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4CD5" w14:textId="29978D8C" w:rsidR="00664F93" w:rsidRPr="009806EC" w:rsidRDefault="0098450D" w:rsidP="00801C8A">
      <w:pPr>
        <w:autoSpaceDE w:val="0"/>
        <w:autoSpaceDN w:val="0"/>
        <w:adjustRightInd w:val="0"/>
        <w:ind w:right="-28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  <w:r w:rsidRPr="009806EC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 w:rsidR="00B3410A">
        <w:rPr>
          <w:rFonts w:ascii="Times New Roman" w:hAnsi="Times New Roman" w:cs="Times New Roman"/>
          <w:b/>
          <w:sz w:val="24"/>
          <w:szCs w:val="24"/>
        </w:rPr>
        <w:t>3</w:t>
      </w:r>
      <w:r w:rsidR="00D33B9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C678A">
        <w:rPr>
          <w:rFonts w:ascii="Times New Roman" w:hAnsi="Times New Roman" w:cs="Times New Roman"/>
          <w:b/>
          <w:sz w:val="24"/>
          <w:szCs w:val="24"/>
        </w:rPr>
        <w:t xml:space="preserve">Proposta di </w:t>
      </w:r>
      <w:r w:rsidR="00B3410A" w:rsidRPr="00B3410A">
        <w:rPr>
          <w:rFonts w:ascii="Times New Roman" w:hAnsi="Times New Roman" w:cs="Times New Roman"/>
          <w:b/>
          <w:sz w:val="24"/>
          <w:szCs w:val="24"/>
        </w:rPr>
        <w:t>gestione e organizzazione</w:t>
      </w:r>
    </w:p>
    <w:p w14:paraId="6E0AECF6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Spett.le </w:t>
      </w:r>
    </w:p>
    <w:p w14:paraId="34319B72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Azienda Speciale consortile           AGORA’ S10</w:t>
      </w:r>
    </w:p>
    <w:p w14:paraId="6E25247A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Loc</w:t>
      </w:r>
      <w:proofErr w:type="spellEnd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Valle, </w:t>
      </w: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snc</w:t>
      </w:r>
      <w:proofErr w:type="spellEnd"/>
    </w:p>
    <w:p w14:paraId="21F541C7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84020 PALOMONTE (SA) </w:t>
      </w:r>
    </w:p>
    <w:p w14:paraId="58E920AB" w14:textId="37698625" w:rsidR="0098450D" w:rsidRPr="009806EC" w:rsidRDefault="0098450D" w:rsidP="00B222AF">
      <w:pPr>
        <w:widowControl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Pec</w:t>
      </w:r>
      <w:proofErr w:type="spellEnd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B222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Pr="0098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consorzioagoras10@pec.it</w:t>
        </w:r>
      </w:hyperlink>
    </w:p>
    <w:p w14:paraId="08680963" w14:textId="77777777" w:rsidR="001B52C2" w:rsidRPr="009806EC" w:rsidRDefault="001B52C2" w:rsidP="001B52C2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24"/>
          <w:szCs w:val="24"/>
        </w:rPr>
      </w:pPr>
    </w:p>
    <w:p w14:paraId="1A3CC813" w14:textId="77777777" w:rsidR="001B52C2" w:rsidRPr="009806EC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DA405C" w14:textId="0205D507" w:rsidR="0098450D" w:rsidRPr="009806EC" w:rsidRDefault="00460F8E" w:rsidP="009806EC">
      <w:pPr>
        <w:spacing w:line="22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6EC">
        <w:rPr>
          <w:rFonts w:ascii="Times New Roman" w:hAnsi="Times New Roman" w:cs="Times New Roman"/>
          <w:b/>
          <w:w w:val="108"/>
          <w:sz w:val="24"/>
          <w:szCs w:val="24"/>
        </w:rPr>
        <w:t xml:space="preserve">OGGETTO: </w:t>
      </w:r>
      <w:r w:rsidR="009806EC" w:rsidRPr="009806EC">
        <w:rPr>
          <w:rFonts w:ascii="Times New Roman" w:hAnsi="Times New Roman" w:cs="Times New Roman"/>
          <w:b/>
          <w:sz w:val="24"/>
          <w:szCs w:val="24"/>
        </w:rPr>
        <w:t>AVVISO PUBBLICO PER L’INDIVIDUAZIONE DI SOGGETTI DEL TERZO SETTORE DISPONIBILI ALLA CO-PROGRAMMAZIONE E CO- PROGETTAZIONE DI INIZIATIVE SOCIALI, CULTURALI, AGGREGATIVE CON L’AMBITO TERRITORIALE S3 EX S10.</w:t>
      </w:r>
    </w:p>
    <w:p w14:paraId="77D95817" w14:textId="77777777" w:rsidR="009806EC" w:rsidRDefault="009806EC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52C2" w:rsidRPr="009806EC">
        <w:rPr>
          <w:rFonts w:ascii="Times New Roman" w:hAnsi="Times New Roman" w:cs="Times New Roman"/>
          <w:sz w:val="24"/>
          <w:szCs w:val="24"/>
        </w:rPr>
        <w:t>l   sottoscritto</w:t>
      </w:r>
      <w:r w:rsidR="00A858CA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___________________</w:t>
      </w:r>
      <w:r w:rsidR="001B52C2"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11BD3" w14:textId="36D603A9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nato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il</w:t>
      </w:r>
      <w:r w:rsid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a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_____________________ (___)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42952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nella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sua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qualità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di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1592ABD0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w w:val="99"/>
          <w:sz w:val="24"/>
          <w:szCs w:val="24"/>
        </w:rPr>
        <w:t>della</w:t>
      </w:r>
      <w:r w:rsidR="00196BC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Società</w:t>
      </w:r>
      <w:r w:rsidR="00950DFF" w:rsidRPr="009806EC">
        <w:rPr>
          <w:rFonts w:ascii="Times New Roman" w:hAnsi="Times New Roman" w:cs="Times New Roman"/>
          <w:sz w:val="24"/>
          <w:szCs w:val="24"/>
        </w:rPr>
        <w:t>/Ente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950DFF" w:rsidRPr="009806EC">
        <w:rPr>
          <w:rFonts w:ascii="Times New Roman" w:hAnsi="Times New Roman" w:cs="Times New Roman"/>
          <w:sz w:val="24"/>
          <w:szCs w:val="24"/>
        </w:rPr>
        <w:t>___________________</w:t>
      </w:r>
      <w:r w:rsidR="00715AAF"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A858CA" w:rsidRPr="009806EC">
        <w:rPr>
          <w:rFonts w:ascii="Times New Roman" w:hAnsi="Times New Roman" w:cs="Times New Roman"/>
          <w:sz w:val="24"/>
          <w:szCs w:val="24"/>
        </w:rPr>
        <w:t>denominata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6C36A6B5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con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sede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_______________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(</w:t>
      </w:r>
      <w:r w:rsidR="00B22D72" w:rsidRPr="009806EC">
        <w:rPr>
          <w:rFonts w:ascii="Times New Roman" w:hAnsi="Times New Roman" w:cs="Times New Roman"/>
          <w:sz w:val="24"/>
          <w:szCs w:val="24"/>
        </w:rPr>
        <w:t>….</w:t>
      </w:r>
      <w:r w:rsidRPr="009806EC">
        <w:rPr>
          <w:rFonts w:ascii="Times New Roman" w:hAnsi="Times New Roman" w:cs="Times New Roman"/>
          <w:sz w:val="24"/>
          <w:szCs w:val="24"/>
        </w:rPr>
        <w:t xml:space="preserve">),via </w:t>
      </w:r>
      <w:r w:rsidR="00A858CA" w:rsidRPr="009806E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031FAF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codice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fiscale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 partita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IVA</w:t>
      </w:r>
      <w:r w:rsidR="00B22D72" w:rsidRPr="009806EC">
        <w:rPr>
          <w:rFonts w:ascii="Times New Roman" w:hAnsi="Times New Roman" w:cs="Times New Roman"/>
          <w:sz w:val="24"/>
          <w:szCs w:val="24"/>
        </w:rPr>
        <w:t>__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4F3685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tel.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B22D72" w:rsidRPr="009806EC">
        <w:rPr>
          <w:rFonts w:ascii="Times New Roman" w:hAnsi="Times New Roman" w:cs="Times New Roman"/>
          <w:sz w:val="24"/>
          <w:szCs w:val="24"/>
        </w:rPr>
        <w:t>e-m</w:t>
      </w:r>
      <w:r w:rsidRPr="009806EC">
        <w:rPr>
          <w:rFonts w:ascii="Times New Roman" w:hAnsi="Times New Roman" w:cs="Times New Roman"/>
          <w:sz w:val="24"/>
          <w:szCs w:val="24"/>
        </w:rPr>
        <w:t>ail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 w:rsidRPr="009806EC">
        <w:rPr>
          <w:rFonts w:ascii="Times New Roman" w:hAnsi="Times New Roman" w:cs="Times New Roman"/>
          <w:sz w:val="24"/>
          <w:szCs w:val="24"/>
        </w:rPr>
        <w:t>PEC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14441" w14:textId="6DE3415B" w:rsidR="001B52C2" w:rsidRP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sotto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propria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responsabilità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e consapevole delle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conseguenti</w:t>
      </w:r>
      <w:r w:rsidR="00EB56E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sanzioni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penali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stabilite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dall’art.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496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del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Codice Penale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combinato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l’art.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76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del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D.P.R.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445/2000</w:t>
      </w:r>
      <w:r w:rsidR="00B22D72" w:rsidRPr="009806EC">
        <w:rPr>
          <w:rFonts w:ascii="Times New Roman" w:hAnsi="Times New Roman" w:cs="Times New Roman"/>
          <w:sz w:val="24"/>
          <w:szCs w:val="24"/>
        </w:rPr>
        <w:t xml:space="preserve">,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caso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falsità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atti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o dichiarazioni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mendaci,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oltre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alle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conseguenze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amministrative previste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per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le procedure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relative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agli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appalti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pubblici,</w:t>
      </w:r>
    </w:p>
    <w:p w14:paraId="04D4B620" w14:textId="77777777" w:rsidR="001B52C2" w:rsidRP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B8CEA" w14:textId="56E88125" w:rsidR="001B52C2" w:rsidRDefault="00FC678A" w:rsidP="00FC678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PROPONE</w:t>
      </w:r>
    </w:p>
    <w:p w14:paraId="11E14253" w14:textId="2B32F4A8" w:rsidR="00FC678A" w:rsidRPr="00FC678A" w:rsidRDefault="00FC678A" w:rsidP="00FC67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 w:bidi="it-IT"/>
        </w:rPr>
      </w:pPr>
      <w:r>
        <w:rPr>
          <w:rFonts w:ascii="Times New Roman" w:eastAsia="Calibri" w:hAnsi="Times New Roman" w:cs="Times New Roman"/>
          <w:lang w:eastAsia="en-US" w:bidi="it-IT"/>
        </w:rPr>
        <w:t xml:space="preserve">La seguente </w:t>
      </w:r>
      <w:r w:rsidR="00B3410A" w:rsidRPr="00B3410A">
        <w:rPr>
          <w:rFonts w:ascii="Times New Roman" w:eastAsia="Calibri" w:hAnsi="Times New Roman" w:cs="Times New Roman"/>
          <w:lang w:eastAsia="en-US" w:bidi="it-IT"/>
        </w:rPr>
        <w:t>gestione e organizzazione dei locali resi disponibili nel Centro polifunzionale, comprendente anche le idoneità e/o attestazioni eventualmente necessarie per l’utilizzo della buvette (</w:t>
      </w:r>
      <w:proofErr w:type="spellStart"/>
      <w:r w:rsidR="00B3410A" w:rsidRPr="00B3410A">
        <w:rPr>
          <w:rFonts w:ascii="Times New Roman" w:eastAsia="Calibri" w:hAnsi="Times New Roman" w:cs="Times New Roman"/>
          <w:lang w:eastAsia="en-US" w:bidi="it-IT"/>
        </w:rPr>
        <w:t>max</w:t>
      </w:r>
      <w:proofErr w:type="spellEnd"/>
      <w:r w:rsidR="00B3410A" w:rsidRPr="00B3410A">
        <w:rPr>
          <w:rFonts w:ascii="Times New Roman" w:eastAsia="Calibri" w:hAnsi="Times New Roman" w:cs="Times New Roman"/>
          <w:lang w:eastAsia="en-US" w:bidi="it-IT"/>
        </w:rPr>
        <w:t xml:space="preserve"> punti 15):</w:t>
      </w:r>
    </w:p>
    <w:p w14:paraId="5AF76973" w14:textId="1997B72B" w:rsidR="00FC678A" w:rsidRPr="00B3410A" w:rsidRDefault="00B3410A" w:rsidP="00801C8A">
      <w:pPr>
        <w:pStyle w:val="Paragrafoelenco"/>
        <w:numPr>
          <w:ilvl w:val="0"/>
          <w:numId w:val="3"/>
        </w:numPr>
        <w:ind w:left="284" w:hanging="142"/>
        <w:jc w:val="both"/>
        <w:rPr>
          <w:rFonts w:ascii="Times New Roman" w:eastAsia="Calibri" w:hAnsi="Times New Roman" w:cs="Times New Roman"/>
          <w:lang w:eastAsia="en-US" w:bidi="it-IT"/>
        </w:rPr>
      </w:pPr>
      <w:r w:rsidRPr="00FC678A">
        <w:rPr>
          <w:rFonts w:ascii="Times New Roman" w:eastAsia="Calibri" w:hAnsi="Times New Roman" w:cs="Times New Roman"/>
          <w:noProof/>
          <w:lang w:eastAsia="en-US" w:bidi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FB63D67" wp14:editId="3862928C">
                <wp:simplePos x="0" y="0"/>
                <wp:positionH relativeFrom="column">
                  <wp:posOffset>127635</wp:posOffset>
                </wp:positionH>
                <wp:positionV relativeFrom="paragraph">
                  <wp:posOffset>937895</wp:posOffset>
                </wp:positionV>
                <wp:extent cx="5991225" cy="24574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A95F" w14:textId="24C6C144" w:rsidR="00FC678A" w:rsidRDefault="00FC6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3D6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.05pt;margin-top:73.85pt;width:471.75pt;height:19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">
                <v:textbox>
                  <w:txbxContent>
                    <w:p w14:paraId="5BEEA95F" w14:textId="24C6C144" w:rsidR="00FC678A" w:rsidRDefault="00FC678A"/>
                  </w:txbxContent>
                </v:textbox>
                <w10:wrap type="square"/>
              </v:shape>
            </w:pict>
          </mc:Fallback>
        </mc:AlternateContent>
      </w:r>
      <w:r w:rsidRPr="00B3410A">
        <w:rPr>
          <w:rFonts w:ascii="Times New Roman" w:eastAsia="Calibri" w:hAnsi="Times New Roman" w:cs="Times New Roman"/>
          <w:lang w:eastAsia="en-US" w:bidi="it-IT"/>
        </w:rPr>
        <w:t xml:space="preserve">indicazione di almeno un associato/operatore, reso disponibile nella fase di co-progettazione e in quella successiva di gestione, in possesso di esperienza nella conduzione di attività coerenti con la </w:t>
      </w:r>
      <w:r>
        <w:rPr>
          <w:rFonts w:ascii="Times New Roman" w:eastAsia="Calibri" w:hAnsi="Times New Roman" w:cs="Times New Roman"/>
          <w:lang w:eastAsia="en-US" w:bidi="it-IT"/>
        </w:rPr>
        <w:t>g</w:t>
      </w:r>
      <w:r w:rsidRPr="00B3410A">
        <w:rPr>
          <w:rFonts w:ascii="Times New Roman" w:eastAsia="Calibri" w:hAnsi="Times New Roman" w:cs="Times New Roman"/>
          <w:lang w:eastAsia="en-US" w:bidi="it-IT"/>
        </w:rPr>
        <w:t>estione della buvette e delle attività eno-gastronomiche territoriali, nonché in possesso delle attestazioni previste dalla normativa vigente in materia di somministrazione pasti e bevande</w:t>
      </w:r>
      <w:r w:rsidR="00801C8A">
        <w:rPr>
          <w:rFonts w:ascii="Times New Roman" w:eastAsia="Calibri" w:hAnsi="Times New Roman" w:cs="Times New Roman"/>
          <w:lang w:eastAsia="en-US" w:bidi="it-IT"/>
        </w:rPr>
        <w:t>:</w:t>
      </w:r>
    </w:p>
    <w:p w14:paraId="0D628864" w14:textId="3D5271FA" w:rsidR="00B3410A" w:rsidRPr="00B3410A" w:rsidRDefault="00FC678A" w:rsidP="00B3410A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lang w:eastAsia="en-US" w:bidi="it-IT"/>
        </w:rPr>
      </w:pPr>
      <w:r w:rsidRPr="00FC678A">
        <w:rPr>
          <w:rFonts w:ascii="Times New Roman" w:eastAsia="Calibri" w:hAnsi="Times New Roman" w:cs="Times New Roman"/>
          <w:noProof/>
          <w:lang w:eastAsia="en-US" w:bidi="it-IT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78BAFAE" wp14:editId="0B21C951">
                <wp:simplePos x="0" y="0"/>
                <wp:positionH relativeFrom="column">
                  <wp:posOffset>175260</wp:posOffset>
                </wp:positionH>
                <wp:positionV relativeFrom="paragraph">
                  <wp:posOffset>585470</wp:posOffset>
                </wp:positionV>
                <wp:extent cx="5943600" cy="3248025"/>
                <wp:effectExtent l="0" t="0" r="19050" b="2857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0507" w14:textId="71E2D65D" w:rsidR="00FC678A" w:rsidRDefault="00FC6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AFAE" id="_x0000_s1027" type="#_x0000_t202" style="position:absolute;left:0;text-align:left;margin-left:13.8pt;margin-top:46.1pt;width:468pt;height:255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">
                <v:textbox>
                  <w:txbxContent>
                    <w:p w14:paraId="0B760507" w14:textId="71E2D65D" w:rsidR="00FC678A" w:rsidRDefault="00FC678A"/>
                  </w:txbxContent>
                </v:textbox>
                <w10:wrap type="square"/>
              </v:shape>
            </w:pict>
          </mc:Fallback>
        </mc:AlternateContent>
      </w:r>
      <w:r w:rsidRPr="00B3410A">
        <w:rPr>
          <w:rFonts w:ascii="Times New Roman" w:eastAsia="Calibri" w:hAnsi="Times New Roman" w:cs="Times New Roman"/>
          <w:lang w:eastAsia="en-US" w:bidi="it-IT"/>
        </w:rPr>
        <w:t xml:space="preserve"> </w:t>
      </w:r>
      <w:r w:rsidR="00B3410A" w:rsidRPr="00B3410A">
        <w:rPr>
          <w:rFonts w:ascii="Times New Roman" w:eastAsia="Calibri" w:hAnsi="Times New Roman" w:cs="Times New Roman"/>
          <w:lang w:eastAsia="en-US" w:bidi="it-IT"/>
        </w:rPr>
        <w:t>risorse strumentali aggiuntive che si i</w:t>
      </w:r>
      <w:bookmarkStart w:id="0" w:name="_GoBack"/>
      <w:bookmarkEnd w:id="0"/>
      <w:r w:rsidR="00B3410A" w:rsidRPr="00B3410A">
        <w:rPr>
          <w:rFonts w:ascii="Times New Roman" w:eastAsia="Calibri" w:hAnsi="Times New Roman" w:cs="Times New Roman"/>
          <w:lang w:eastAsia="en-US" w:bidi="it-IT"/>
        </w:rPr>
        <w:t>ntendono impiegare (materiali e strumenti di comunicazione, attrezzature tecniche ecc.);</w:t>
      </w:r>
    </w:p>
    <w:p w14:paraId="768FF34F" w14:textId="51B9E335" w:rsidR="00FC678A" w:rsidRPr="00B3410A" w:rsidRDefault="00FC678A" w:rsidP="00B3410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71CBFA6C" w14:textId="184A7506" w:rsidR="00B3410A" w:rsidRDefault="00FC678A" w:rsidP="00B3410A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lang w:eastAsia="en-US" w:bidi="it-IT"/>
        </w:rPr>
      </w:pPr>
      <w:r w:rsidRPr="00FC678A">
        <w:rPr>
          <w:rFonts w:ascii="Times New Roman" w:hAnsi="Times New Roman" w:cs="Times New Roman"/>
          <w:b/>
          <w:bCs/>
          <w:noProof/>
          <w:w w:val="99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57DA19" wp14:editId="33E1065A">
                <wp:simplePos x="0" y="0"/>
                <wp:positionH relativeFrom="column">
                  <wp:posOffset>175260</wp:posOffset>
                </wp:positionH>
                <wp:positionV relativeFrom="paragraph">
                  <wp:posOffset>564515</wp:posOffset>
                </wp:positionV>
                <wp:extent cx="5943600" cy="2714625"/>
                <wp:effectExtent l="0" t="0" r="19050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6B2B6" w14:textId="1BC74109" w:rsidR="00FC678A" w:rsidRDefault="00FC6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DA19" id="_x0000_s1028" type="#_x0000_t202" style="position:absolute;left:0;text-align:left;margin-left:13.8pt;margin-top:44.45pt;width:468pt;height:213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">
                <v:textbox>
                  <w:txbxContent>
                    <w:p w14:paraId="2646B2B6" w14:textId="1BC74109" w:rsidR="00FC678A" w:rsidRDefault="00FC678A"/>
                  </w:txbxContent>
                </v:textbox>
                <w10:wrap type="square"/>
              </v:shape>
            </w:pict>
          </mc:Fallback>
        </mc:AlternateContent>
      </w:r>
      <w:r w:rsidRPr="00B3410A">
        <w:rPr>
          <w:rFonts w:ascii="Times New Roman" w:eastAsia="Calibri" w:hAnsi="Times New Roman" w:cs="Times New Roman"/>
          <w:lang w:eastAsia="en-US" w:bidi="it-IT"/>
        </w:rPr>
        <w:t xml:space="preserve">rete </w:t>
      </w:r>
      <w:r w:rsidR="00B3410A" w:rsidRPr="00B3410A">
        <w:rPr>
          <w:rFonts w:ascii="Times New Roman" w:eastAsia="Calibri" w:hAnsi="Times New Roman" w:cs="Times New Roman"/>
          <w:lang w:eastAsia="en-US" w:bidi="it-IT"/>
        </w:rPr>
        <w:t>indicazione di modello di gestione e organizzazione dei locali, compreso l’attività di buvette.</w:t>
      </w:r>
    </w:p>
    <w:p w14:paraId="7B782A16" w14:textId="77777777" w:rsidR="00B3410A" w:rsidRPr="00B3410A" w:rsidRDefault="00B3410A" w:rsidP="00B3410A">
      <w:pPr>
        <w:pStyle w:val="Paragrafoelenco"/>
        <w:ind w:left="786"/>
        <w:rPr>
          <w:rFonts w:ascii="Times New Roman" w:eastAsia="Calibri" w:hAnsi="Times New Roman" w:cs="Times New Roman"/>
          <w:lang w:eastAsia="en-US" w:bidi="it-IT"/>
        </w:rPr>
      </w:pPr>
    </w:p>
    <w:p w14:paraId="020B0ED0" w14:textId="49F9089B" w:rsidR="005228BD" w:rsidRPr="00B3410A" w:rsidRDefault="00715AAF" w:rsidP="00B3410A">
      <w:pPr>
        <w:widowControl w:val="0"/>
        <w:autoSpaceDE w:val="0"/>
        <w:autoSpaceDN w:val="0"/>
        <w:adjustRightInd w:val="0"/>
        <w:spacing w:after="0" w:line="240" w:lineRule="auto"/>
        <w:ind w:left="284" w:right="47"/>
        <w:jc w:val="both"/>
        <w:rPr>
          <w:rFonts w:ascii="Times New Roman" w:hAnsi="Times New Roman" w:cs="Times New Roman"/>
          <w:sz w:val="24"/>
          <w:szCs w:val="24"/>
        </w:rPr>
      </w:pPr>
      <w:r w:rsidRPr="00B3410A">
        <w:rPr>
          <w:rFonts w:ascii="Times New Roman" w:hAnsi="Times New Roman" w:cs="Times New Roman"/>
          <w:sz w:val="24"/>
          <w:szCs w:val="24"/>
        </w:rPr>
        <w:t xml:space="preserve">Luogo e data ……………………………….                                                                     </w:t>
      </w:r>
      <w:r w:rsidR="004617C4" w:rsidRPr="00B3410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B15A92" w14:textId="1F0B387A" w:rsidR="00715AAF" w:rsidRPr="009806EC" w:rsidRDefault="005228BD" w:rsidP="00E97E33">
      <w:pPr>
        <w:widowControl w:val="0"/>
        <w:autoSpaceDE w:val="0"/>
        <w:autoSpaceDN w:val="0"/>
        <w:adjustRightInd w:val="0"/>
        <w:spacing w:after="0" w:line="240" w:lineRule="auto"/>
        <w:ind w:right="47"/>
        <w:jc w:val="right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15AAF" w:rsidRPr="009806EC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76650338" w14:textId="77777777" w:rsidR="00715AAF" w:rsidRPr="009806EC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1C396093" w14:textId="77777777" w:rsidR="002F0177" w:rsidRPr="00D33B98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0"/>
          <w:szCs w:val="24"/>
        </w:rPr>
      </w:pPr>
      <w:r w:rsidRPr="00D33B98">
        <w:rPr>
          <w:rFonts w:ascii="Times New Roman" w:hAnsi="Times New Roman" w:cs="Times New Roman"/>
          <w:sz w:val="20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sectPr w:rsidR="002F0177" w:rsidRPr="00D33B98" w:rsidSect="009F4A1C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19D87" w14:textId="77777777" w:rsidR="00BA155A" w:rsidRDefault="00BA155A" w:rsidP="00C10BD6">
      <w:pPr>
        <w:spacing w:after="0" w:line="240" w:lineRule="auto"/>
      </w:pPr>
      <w:r>
        <w:separator/>
      </w:r>
    </w:p>
  </w:endnote>
  <w:endnote w:type="continuationSeparator" w:id="0">
    <w:p w14:paraId="36F7DE74" w14:textId="77777777" w:rsidR="00BA155A" w:rsidRDefault="00BA155A" w:rsidP="00C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99404" w14:textId="77777777" w:rsidR="00BA155A" w:rsidRDefault="00BA155A" w:rsidP="00C10BD6">
      <w:pPr>
        <w:spacing w:after="0" w:line="240" w:lineRule="auto"/>
      </w:pPr>
      <w:r>
        <w:separator/>
      </w:r>
    </w:p>
  </w:footnote>
  <w:footnote w:type="continuationSeparator" w:id="0">
    <w:p w14:paraId="00A090A6" w14:textId="77777777" w:rsidR="00BA155A" w:rsidRDefault="00BA155A" w:rsidP="00C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05C6A"/>
    <w:multiLevelType w:val="hybridMultilevel"/>
    <w:tmpl w:val="36CC8A2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45AAC"/>
    <w:multiLevelType w:val="hybridMultilevel"/>
    <w:tmpl w:val="624EC228"/>
    <w:lvl w:ilvl="0" w:tplc="0410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50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C2"/>
    <w:rsid w:val="000E04B7"/>
    <w:rsid w:val="000E7016"/>
    <w:rsid w:val="00147AD4"/>
    <w:rsid w:val="00183A05"/>
    <w:rsid w:val="0019466C"/>
    <w:rsid w:val="00196BC2"/>
    <w:rsid w:val="001A1DA3"/>
    <w:rsid w:val="001B0513"/>
    <w:rsid w:val="001B52C2"/>
    <w:rsid w:val="001C731E"/>
    <w:rsid w:val="001E7933"/>
    <w:rsid w:val="0023123C"/>
    <w:rsid w:val="00276C08"/>
    <w:rsid w:val="00296AF4"/>
    <w:rsid w:val="002B5F5B"/>
    <w:rsid w:val="002F0177"/>
    <w:rsid w:val="00320070"/>
    <w:rsid w:val="00333A8E"/>
    <w:rsid w:val="003562CC"/>
    <w:rsid w:val="003A2E55"/>
    <w:rsid w:val="003E7F8D"/>
    <w:rsid w:val="00460F8E"/>
    <w:rsid w:val="004617C4"/>
    <w:rsid w:val="005228BD"/>
    <w:rsid w:val="00523E85"/>
    <w:rsid w:val="005C79A9"/>
    <w:rsid w:val="005D617D"/>
    <w:rsid w:val="006467D8"/>
    <w:rsid w:val="00664F93"/>
    <w:rsid w:val="00672D1B"/>
    <w:rsid w:val="0068240F"/>
    <w:rsid w:val="006D5494"/>
    <w:rsid w:val="00712742"/>
    <w:rsid w:val="00715AAF"/>
    <w:rsid w:val="00794CA4"/>
    <w:rsid w:val="007D21CB"/>
    <w:rsid w:val="007E762C"/>
    <w:rsid w:val="007F3F8D"/>
    <w:rsid w:val="00801C8A"/>
    <w:rsid w:val="008327E0"/>
    <w:rsid w:val="00842E87"/>
    <w:rsid w:val="00862C05"/>
    <w:rsid w:val="00950DFF"/>
    <w:rsid w:val="0096360C"/>
    <w:rsid w:val="009806EC"/>
    <w:rsid w:val="0098450D"/>
    <w:rsid w:val="009C0324"/>
    <w:rsid w:val="009D0E0F"/>
    <w:rsid w:val="009F4A1C"/>
    <w:rsid w:val="00A2052C"/>
    <w:rsid w:val="00A522EE"/>
    <w:rsid w:val="00A858CA"/>
    <w:rsid w:val="00AA6816"/>
    <w:rsid w:val="00AF1DFF"/>
    <w:rsid w:val="00AF4DAF"/>
    <w:rsid w:val="00B039AE"/>
    <w:rsid w:val="00B222AF"/>
    <w:rsid w:val="00B22D72"/>
    <w:rsid w:val="00B26522"/>
    <w:rsid w:val="00B3410A"/>
    <w:rsid w:val="00B42B10"/>
    <w:rsid w:val="00BA0112"/>
    <w:rsid w:val="00BA155A"/>
    <w:rsid w:val="00BA46D9"/>
    <w:rsid w:val="00BA5362"/>
    <w:rsid w:val="00BC4C2D"/>
    <w:rsid w:val="00C10BD6"/>
    <w:rsid w:val="00C72C7E"/>
    <w:rsid w:val="00C760DB"/>
    <w:rsid w:val="00C91582"/>
    <w:rsid w:val="00CB1452"/>
    <w:rsid w:val="00CD7E1C"/>
    <w:rsid w:val="00D33B98"/>
    <w:rsid w:val="00D817D6"/>
    <w:rsid w:val="00D86AF7"/>
    <w:rsid w:val="00D95D2A"/>
    <w:rsid w:val="00DA634F"/>
    <w:rsid w:val="00E70755"/>
    <w:rsid w:val="00E71CA9"/>
    <w:rsid w:val="00E87813"/>
    <w:rsid w:val="00E918ED"/>
    <w:rsid w:val="00E97E33"/>
    <w:rsid w:val="00EA0C77"/>
    <w:rsid w:val="00EB56E4"/>
    <w:rsid w:val="00F17714"/>
    <w:rsid w:val="00F43066"/>
    <w:rsid w:val="00F7320A"/>
    <w:rsid w:val="00F928DD"/>
    <w:rsid w:val="00FC10D2"/>
    <w:rsid w:val="00FC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A4503F"/>
  <w15:docId w15:val="{12D37AD9-F153-4673-9237-6CBAA54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2C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0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9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64F9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F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D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D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0E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86EF-C510-4265-8868-894C1E2D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Giovanni Russo</cp:lastModifiedBy>
  <cp:revision>3</cp:revision>
  <cp:lastPrinted>2019-10-29T17:53:00Z</cp:lastPrinted>
  <dcterms:created xsi:type="dcterms:W3CDTF">2021-08-20T19:57:00Z</dcterms:created>
  <dcterms:modified xsi:type="dcterms:W3CDTF">2021-08-20T20:08:00Z</dcterms:modified>
</cp:coreProperties>
</file>