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39F2" w14:textId="0795C811" w:rsidR="00F301E9" w:rsidRDefault="00F301E9" w:rsidP="008F4E96">
      <w:pPr>
        <w:pStyle w:val="Corpotesto"/>
        <w:tabs>
          <w:tab w:val="left" w:pos="3270"/>
        </w:tabs>
        <w:ind w:left="0"/>
        <w:rPr>
          <w:sz w:val="20"/>
        </w:rPr>
      </w:pPr>
    </w:p>
    <w:p w14:paraId="283855F9" w14:textId="6AC5D439" w:rsidR="008F4E96" w:rsidRDefault="005A4974" w:rsidP="008F4E96">
      <w:pPr>
        <w:pStyle w:val="Corpotesto"/>
        <w:ind w:left="0"/>
        <w:rPr>
          <w:sz w:val="20"/>
        </w:rPr>
      </w:pPr>
      <w:r>
        <w:rPr>
          <w:sz w:val="20"/>
        </w:rPr>
        <w:t xml:space="preserve">                                      </w:t>
      </w:r>
    </w:p>
    <w:p w14:paraId="2E0B1DF6" w14:textId="44503559" w:rsidR="0058257E" w:rsidRDefault="0058257E" w:rsidP="001F1C24">
      <w:pPr>
        <w:pStyle w:val="Corpotesto"/>
        <w:ind w:left="0"/>
        <w:rPr>
          <w:sz w:val="20"/>
        </w:rPr>
      </w:pPr>
    </w:p>
    <w:p w14:paraId="7BF78290" w14:textId="77777777" w:rsidR="00E372F2" w:rsidRDefault="00E372F2" w:rsidP="001F1C24">
      <w:pPr>
        <w:pStyle w:val="Corpotesto"/>
        <w:ind w:left="0"/>
        <w:rPr>
          <w:sz w:val="20"/>
        </w:rPr>
      </w:pPr>
    </w:p>
    <w:p w14:paraId="2373B842" w14:textId="77777777" w:rsidR="00E372F2" w:rsidRDefault="00E372F2" w:rsidP="001F1C24">
      <w:pPr>
        <w:pStyle w:val="Corpotesto"/>
        <w:ind w:left="0"/>
        <w:rPr>
          <w:sz w:val="20"/>
        </w:rPr>
      </w:pPr>
    </w:p>
    <w:p w14:paraId="5A2F3922" w14:textId="77777777" w:rsidR="00203021" w:rsidRPr="00595EAB" w:rsidRDefault="00203021" w:rsidP="001F1C24">
      <w:pPr>
        <w:pStyle w:val="Corpotesto"/>
        <w:ind w:left="0"/>
        <w:rPr>
          <w:rFonts w:ascii="Trebuchet MS" w:hAnsi="Trebuchet MS"/>
          <w:sz w:val="20"/>
          <w:szCs w:val="20"/>
        </w:rPr>
      </w:pPr>
    </w:p>
    <w:p w14:paraId="7536ECBC" w14:textId="01A2BDBB" w:rsidR="00203021" w:rsidRPr="00595EAB" w:rsidRDefault="00203021" w:rsidP="00203021">
      <w:pPr>
        <w:pStyle w:val="Corpotesto"/>
        <w:ind w:left="0"/>
        <w:jc w:val="right"/>
        <w:rPr>
          <w:rFonts w:ascii="Trebuchet MS" w:hAnsi="Trebuchet MS"/>
          <w:sz w:val="20"/>
          <w:szCs w:val="20"/>
        </w:rPr>
      </w:pPr>
      <w:r w:rsidRPr="00595EAB">
        <w:rPr>
          <w:rFonts w:ascii="Trebuchet MS" w:hAnsi="Trebuchet MS"/>
          <w:sz w:val="20"/>
          <w:szCs w:val="20"/>
        </w:rPr>
        <w:t>ALLEGATO A</w:t>
      </w:r>
    </w:p>
    <w:p w14:paraId="3C48A8DF" w14:textId="77777777" w:rsidR="008D3EED" w:rsidRPr="00595EAB" w:rsidRDefault="008D3EED" w:rsidP="00203021">
      <w:pPr>
        <w:pStyle w:val="Corpotesto"/>
        <w:ind w:left="0"/>
        <w:jc w:val="right"/>
        <w:rPr>
          <w:rFonts w:ascii="Trebuchet MS" w:hAnsi="Trebuchet MS"/>
          <w:sz w:val="20"/>
          <w:szCs w:val="20"/>
        </w:rPr>
      </w:pPr>
    </w:p>
    <w:p w14:paraId="5C112B34" w14:textId="0A506A3B" w:rsidR="008D3EED" w:rsidRPr="00595EAB" w:rsidRDefault="00595EAB" w:rsidP="00595EAB">
      <w:pPr>
        <w:pStyle w:val="Corpotesto"/>
        <w:ind w:left="0"/>
        <w:jc w:val="center"/>
        <w:rPr>
          <w:rFonts w:ascii="Trebuchet MS" w:hAnsi="Trebuchet MS"/>
          <w:b/>
          <w:bCs/>
          <w:sz w:val="20"/>
          <w:szCs w:val="20"/>
        </w:rPr>
      </w:pPr>
      <w:r w:rsidRPr="00595EAB">
        <w:rPr>
          <w:rFonts w:ascii="Trebuchet MS" w:hAnsi="Trebuchet MS"/>
          <w:b/>
          <w:bCs/>
          <w:sz w:val="20"/>
          <w:szCs w:val="20"/>
        </w:rPr>
        <w:t>MODELLO DI DOMANDA</w:t>
      </w:r>
    </w:p>
    <w:p w14:paraId="321AABF0" w14:textId="77777777" w:rsidR="00595EAB" w:rsidRPr="00595EAB" w:rsidRDefault="00595EAB" w:rsidP="00203021">
      <w:pPr>
        <w:pStyle w:val="Corpotesto"/>
        <w:ind w:left="0"/>
        <w:jc w:val="right"/>
        <w:rPr>
          <w:rFonts w:ascii="Trebuchet MS" w:hAnsi="Trebuchet MS"/>
          <w:sz w:val="20"/>
          <w:szCs w:val="20"/>
        </w:rPr>
      </w:pPr>
    </w:p>
    <w:p w14:paraId="10E62FC8" w14:textId="1F0054A5" w:rsidR="008D3EED" w:rsidRPr="00595EAB" w:rsidRDefault="008D3EED" w:rsidP="00595EAB">
      <w:pPr>
        <w:autoSpaceDE/>
        <w:autoSpaceDN/>
        <w:spacing w:before="2"/>
        <w:jc w:val="both"/>
        <w:rPr>
          <w:rFonts w:ascii="Trebuchet MS" w:eastAsia="Calibri" w:hAnsi="Trebuchet MS" w:cs="Calibri"/>
          <w:bCs/>
          <w:i/>
          <w:iCs/>
          <w:sz w:val="20"/>
          <w:szCs w:val="20"/>
        </w:rPr>
      </w:pPr>
      <w:r w:rsidRPr="00595EAB">
        <w:rPr>
          <w:rFonts w:ascii="Trebuchet MS" w:eastAsia="Calibri" w:hAnsi="Trebuchet MS" w:cs="Calibri"/>
          <w:b/>
          <w:sz w:val="20"/>
          <w:szCs w:val="20"/>
        </w:rPr>
        <w:t>AVVISO DI MANIFESTAZIONE D’INTERESSE PER L’INDIVIDUAZIONE DI SOGGETTI DEL TERZO SETTORE INTERESSATI ALLA COSTITUZIONE DEL PARTENARIATO “Misure di conciliazione famiglia - lavoro”</w:t>
      </w:r>
      <w:r w:rsidR="00595EAB">
        <w:rPr>
          <w:rFonts w:ascii="Trebuchet MS" w:eastAsia="Calibri" w:hAnsi="Trebuchet MS" w:cs="Calibri"/>
          <w:b/>
          <w:sz w:val="20"/>
          <w:szCs w:val="20"/>
        </w:rPr>
        <w:t xml:space="preserve"> </w:t>
      </w:r>
      <w:r w:rsidRPr="00595EAB">
        <w:rPr>
          <w:rFonts w:ascii="Trebuchet MS" w:eastAsia="Calibri" w:hAnsi="Trebuchet MS" w:cs="Calibri"/>
          <w:bCs/>
          <w:i/>
          <w:iCs/>
          <w:sz w:val="20"/>
          <w:szCs w:val="20"/>
        </w:rPr>
        <w:t xml:space="preserve">in esecuzione della </w:t>
      </w:r>
      <w:bookmarkStart w:id="0" w:name="_Hlk159922182"/>
      <w:r w:rsidRPr="00595EAB">
        <w:rPr>
          <w:rFonts w:ascii="Trebuchet MS" w:eastAsia="Calibri" w:hAnsi="Trebuchet MS" w:cs="Calibri"/>
          <w:bCs/>
          <w:i/>
          <w:iCs/>
          <w:sz w:val="20"/>
          <w:szCs w:val="20"/>
        </w:rPr>
        <w:t xml:space="preserve">Deliberazione della Giunta regionale n.24 del 17/01/2024 </w:t>
      </w:r>
      <w:bookmarkEnd w:id="0"/>
      <w:r w:rsidRPr="00595EAB">
        <w:rPr>
          <w:rFonts w:ascii="Trebuchet MS" w:eastAsia="Calibri" w:hAnsi="Trebuchet MS" w:cs="Calibri"/>
          <w:bCs/>
          <w:i/>
          <w:iCs/>
          <w:sz w:val="20"/>
          <w:szCs w:val="20"/>
        </w:rPr>
        <w:t>“PROGETTO DELLA REGIONE CAMPANIA PER LA FAMIGLIA E LA NATALITÀ”</w:t>
      </w:r>
      <w:r w:rsidR="00595EAB" w:rsidRPr="00595EAB">
        <w:rPr>
          <w:rFonts w:ascii="Trebuchet MS" w:eastAsia="Calibri" w:hAnsi="Trebuchet MS" w:cs="Calibri"/>
          <w:bCs/>
          <w:i/>
          <w:iCs/>
          <w:sz w:val="20"/>
          <w:szCs w:val="20"/>
        </w:rPr>
        <w:t>.”</w:t>
      </w:r>
      <w:r w:rsidRPr="00595EAB">
        <w:rPr>
          <w:rFonts w:ascii="Trebuchet MS" w:eastAsia="Calibri" w:hAnsi="Trebuchet MS" w:cs="Calibri"/>
          <w:bCs/>
          <w:i/>
          <w:iCs/>
          <w:sz w:val="20"/>
          <w:szCs w:val="20"/>
        </w:rPr>
        <w:t xml:space="preserve"> Orientamento e supporto alle donne prive di occupazione per favorire l’inserimento lavorativo. Attivazione di servizi di nido, micronido e di ogni forma di servizio integrativo occorrente a facilitare la famiglia che lavora”.</w:t>
      </w:r>
    </w:p>
    <w:p w14:paraId="7767D3E6" w14:textId="60014347" w:rsidR="00203021" w:rsidRPr="00595EAB" w:rsidRDefault="00203021" w:rsidP="00E372F2">
      <w:pPr>
        <w:pStyle w:val="Corpotesto"/>
        <w:ind w:left="0"/>
        <w:jc w:val="center"/>
        <w:rPr>
          <w:rFonts w:ascii="Trebuchet MS" w:hAnsi="Trebuchet MS"/>
          <w:sz w:val="20"/>
          <w:szCs w:val="20"/>
        </w:rPr>
      </w:pPr>
    </w:p>
    <w:p w14:paraId="3B71FF72" w14:textId="77777777" w:rsidR="00203021" w:rsidRPr="00595EAB" w:rsidRDefault="00203021" w:rsidP="00E372F2">
      <w:pPr>
        <w:pStyle w:val="Corpotesto"/>
        <w:ind w:left="0"/>
        <w:jc w:val="center"/>
        <w:rPr>
          <w:rFonts w:ascii="Trebuchet MS" w:hAnsi="Trebuchet MS"/>
          <w:sz w:val="20"/>
          <w:szCs w:val="20"/>
        </w:rPr>
      </w:pPr>
    </w:p>
    <w:tbl>
      <w:tblPr>
        <w:tblStyle w:val="TableNormal2"/>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0"/>
        <w:gridCol w:w="5625"/>
      </w:tblGrid>
      <w:tr w:rsidR="008D3EED" w:rsidRPr="00595EAB" w14:paraId="6B7066CE" w14:textId="77777777" w:rsidTr="00BE118D">
        <w:trPr>
          <w:trHeight w:hRule="exact" w:val="566"/>
        </w:trPr>
        <w:tc>
          <w:tcPr>
            <w:tcW w:w="3600" w:type="dxa"/>
          </w:tcPr>
          <w:p w14:paraId="28964B70" w14:textId="77777777" w:rsidR="008D3EED" w:rsidRPr="00595EAB" w:rsidRDefault="008D3EED" w:rsidP="008D3EED">
            <w:pPr>
              <w:spacing w:before="10"/>
              <w:rPr>
                <w:rFonts w:ascii="Trebuchet MS" w:eastAsia="Calibri" w:hAnsi="Trebuchet MS" w:cs="Calibri"/>
                <w:b/>
                <w:sz w:val="20"/>
                <w:szCs w:val="20"/>
              </w:rPr>
            </w:pPr>
          </w:p>
          <w:p w14:paraId="28D8DED5" w14:textId="77777777" w:rsidR="008D3EED" w:rsidRPr="00595EAB" w:rsidRDefault="008D3EED" w:rsidP="008D3EED">
            <w:pPr>
              <w:spacing w:line="252" w:lineRule="exact"/>
              <w:ind w:left="103"/>
              <w:rPr>
                <w:rFonts w:ascii="Trebuchet MS" w:eastAsia="Calibri" w:hAnsi="Trebuchet MS" w:cs="Calibri"/>
                <w:b/>
                <w:sz w:val="20"/>
                <w:szCs w:val="20"/>
                <w:lang w:val="en-US"/>
              </w:rPr>
            </w:pPr>
            <w:r w:rsidRPr="00595EAB">
              <w:rPr>
                <w:rFonts w:ascii="Trebuchet MS" w:eastAsia="Calibri" w:hAnsi="Trebuchet MS" w:cs="Calibri"/>
                <w:b/>
                <w:sz w:val="20"/>
                <w:szCs w:val="20"/>
                <w:lang w:val="en-US"/>
              </w:rPr>
              <w:t>DENOMINAZIONE</w:t>
            </w:r>
          </w:p>
        </w:tc>
        <w:tc>
          <w:tcPr>
            <w:tcW w:w="5625" w:type="dxa"/>
          </w:tcPr>
          <w:p w14:paraId="22E94E5F" w14:textId="77777777" w:rsidR="008D3EED" w:rsidRPr="00595EAB" w:rsidRDefault="008D3EED" w:rsidP="008D3EED">
            <w:pPr>
              <w:rPr>
                <w:rFonts w:ascii="Trebuchet MS" w:eastAsia="Calibri" w:hAnsi="Trebuchet MS" w:cs="Calibri"/>
                <w:sz w:val="20"/>
                <w:szCs w:val="20"/>
                <w:lang w:val="en-US"/>
              </w:rPr>
            </w:pPr>
          </w:p>
        </w:tc>
      </w:tr>
      <w:tr w:rsidR="008D3EED" w:rsidRPr="00595EAB" w14:paraId="5076B8DE" w14:textId="77777777" w:rsidTr="00BE118D">
        <w:trPr>
          <w:trHeight w:hRule="exact" w:val="567"/>
        </w:trPr>
        <w:tc>
          <w:tcPr>
            <w:tcW w:w="3600" w:type="dxa"/>
          </w:tcPr>
          <w:p w14:paraId="5224D3F0" w14:textId="77777777" w:rsidR="008D3EED" w:rsidRPr="00595EAB" w:rsidRDefault="008D3EED" w:rsidP="008D3EED">
            <w:pPr>
              <w:spacing w:before="1"/>
              <w:rPr>
                <w:rFonts w:ascii="Trebuchet MS" w:eastAsia="Calibri" w:hAnsi="Trebuchet MS" w:cs="Calibri"/>
                <w:b/>
                <w:sz w:val="20"/>
                <w:szCs w:val="20"/>
                <w:lang w:val="en-US"/>
              </w:rPr>
            </w:pPr>
          </w:p>
          <w:p w14:paraId="69E375A0" w14:textId="77777777" w:rsidR="008D3EED" w:rsidRPr="00595EAB" w:rsidRDefault="008D3EED" w:rsidP="008D3EED">
            <w:pPr>
              <w:spacing w:line="249" w:lineRule="exact"/>
              <w:ind w:left="103"/>
              <w:rPr>
                <w:rFonts w:ascii="Trebuchet MS" w:eastAsia="Calibri" w:hAnsi="Trebuchet MS" w:cs="Calibri"/>
                <w:i/>
                <w:sz w:val="20"/>
                <w:szCs w:val="20"/>
                <w:lang w:val="en-US"/>
              </w:rPr>
            </w:pPr>
            <w:proofErr w:type="spellStart"/>
            <w:r w:rsidRPr="00595EAB">
              <w:rPr>
                <w:rFonts w:ascii="Trebuchet MS" w:eastAsia="Calibri" w:hAnsi="Trebuchet MS" w:cs="Calibri"/>
                <w:sz w:val="20"/>
                <w:szCs w:val="20"/>
                <w:lang w:val="en-US"/>
              </w:rPr>
              <w:t>Tipologia</w:t>
            </w:r>
            <w:proofErr w:type="spellEnd"/>
            <w:r w:rsidRPr="00595EAB">
              <w:rPr>
                <w:rFonts w:ascii="Trebuchet MS" w:eastAsia="Calibri" w:hAnsi="Trebuchet MS" w:cs="Calibri"/>
                <w:sz w:val="20"/>
                <w:szCs w:val="20"/>
                <w:lang w:val="en-US"/>
              </w:rPr>
              <w:t xml:space="preserve"> </w:t>
            </w:r>
            <w:r w:rsidRPr="00595EAB">
              <w:rPr>
                <w:rFonts w:ascii="Trebuchet MS" w:eastAsia="Calibri" w:hAnsi="Trebuchet MS" w:cs="Calibri"/>
                <w:i/>
                <w:sz w:val="20"/>
                <w:szCs w:val="20"/>
                <w:lang w:val="en-US"/>
              </w:rPr>
              <w:t xml:space="preserve">(art. 2 </w:t>
            </w:r>
            <w:proofErr w:type="spellStart"/>
            <w:r w:rsidRPr="00595EAB">
              <w:rPr>
                <w:rFonts w:ascii="Trebuchet MS" w:eastAsia="Calibri" w:hAnsi="Trebuchet MS" w:cs="Calibri"/>
                <w:i/>
                <w:sz w:val="20"/>
                <w:szCs w:val="20"/>
                <w:lang w:val="en-US"/>
              </w:rPr>
              <w:t>dell’Avviso</w:t>
            </w:r>
            <w:proofErr w:type="spellEnd"/>
            <w:r w:rsidRPr="00595EAB">
              <w:rPr>
                <w:rFonts w:ascii="Trebuchet MS" w:eastAsia="Calibri" w:hAnsi="Trebuchet MS" w:cs="Calibri"/>
                <w:i/>
                <w:sz w:val="20"/>
                <w:szCs w:val="20"/>
                <w:lang w:val="en-US"/>
              </w:rPr>
              <w:t xml:space="preserve"> </w:t>
            </w:r>
            <w:proofErr w:type="spellStart"/>
            <w:r w:rsidRPr="00595EAB">
              <w:rPr>
                <w:rFonts w:ascii="Trebuchet MS" w:eastAsia="Calibri" w:hAnsi="Trebuchet MS" w:cs="Calibri"/>
                <w:i/>
                <w:sz w:val="20"/>
                <w:szCs w:val="20"/>
                <w:lang w:val="en-US"/>
              </w:rPr>
              <w:t>pubblico</w:t>
            </w:r>
            <w:proofErr w:type="spellEnd"/>
            <w:r w:rsidRPr="00595EAB">
              <w:rPr>
                <w:rFonts w:ascii="Trebuchet MS" w:eastAsia="Calibri" w:hAnsi="Trebuchet MS" w:cs="Calibri"/>
                <w:i/>
                <w:sz w:val="20"/>
                <w:szCs w:val="20"/>
                <w:lang w:val="en-US"/>
              </w:rPr>
              <w:t>)</w:t>
            </w:r>
          </w:p>
        </w:tc>
        <w:tc>
          <w:tcPr>
            <w:tcW w:w="5625" w:type="dxa"/>
          </w:tcPr>
          <w:p w14:paraId="56247A5A" w14:textId="77777777" w:rsidR="008D3EED" w:rsidRPr="00595EAB" w:rsidRDefault="008D3EED" w:rsidP="008D3EED">
            <w:pPr>
              <w:rPr>
                <w:rFonts w:ascii="Trebuchet MS" w:eastAsia="Calibri" w:hAnsi="Trebuchet MS" w:cs="Calibri"/>
                <w:sz w:val="20"/>
                <w:szCs w:val="20"/>
                <w:lang w:val="en-US"/>
              </w:rPr>
            </w:pPr>
          </w:p>
        </w:tc>
      </w:tr>
      <w:tr w:rsidR="008D3EED" w:rsidRPr="00595EAB" w14:paraId="619D4BEE" w14:textId="77777777" w:rsidTr="00BE118D">
        <w:trPr>
          <w:trHeight w:hRule="exact" w:val="566"/>
        </w:trPr>
        <w:tc>
          <w:tcPr>
            <w:tcW w:w="3600" w:type="dxa"/>
          </w:tcPr>
          <w:p w14:paraId="759F053F" w14:textId="77777777" w:rsidR="008D3EED" w:rsidRPr="00595EAB" w:rsidRDefault="008D3EED" w:rsidP="008D3EED">
            <w:pPr>
              <w:rPr>
                <w:rFonts w:ascii="Trebuchet MS" w:eastAsia="Calibri" w:hAnsi="Trebuchet MS" w:cs="Calibri"/>
                <w:b/>
                <w:sz w:val="20"/>
                <w:szCs w:val="20"/>
                <w:lang w:val="en-US"/>
              </w:rPr>
            </w:pPr>
          </w:p>
          <w:p w14:paraId="7099319A" w14:textId="77777777" w:rsidR="008D3EED" w:rsidRPr="00595EAB" w:rsidRDefault="008D3EED" w:rsidP="008D3EED">
            <w:pPr>
              <w:spacing w:line="249" w:lineRule="exact"/>
              <w:ind w:left="103"/>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Indirizzo</w:t>
            </w:r>
            <w:proofErr w:type="spellEnd"/>
          </w:p>
        </w:tc>
        <w:tc>
          <w:tcPr>
            <w:tcW w:w="5625" w:type="dxa"/>
          </w:tcPr>
          <w:p w14:paraId="4010DA8E" w14:textId="77777777" w:rsidR="008D3EED" w:rsidRPr="00595EAB" w:rsidRDefault="008D3EED" w:rsidP="008D3EED">
            <w:pPr>
              <w:rPr>
                <w:rFonts w:ascii="Trebuchet MS" w:eastAsia="Calibri" w:hAnsi="Trebuchet MS" w:cs="Calibri"/>
                <w:sz w:val="20"/>
                <w:szCs w:val="20"/>
                <w:lang w:val="en-US"/>
              </w:rPr>
            </w:pPr>
          </w:p>
        </w:tc>
      </w:tr>
      <w:tr w:rsidR="008D3EED" w:rsidRPr="00595EAB" w14:paraId="63A224C9" w14:textId="77777777" w:rsidTr="00BE118D">
        <w:trPr>
          <w:trHeight w:hRule="exact" w:val="566"/>
        </w:trPr>
        <w:tc>
          <w:tcPr>
            <w:tcW w:w="3600" w:type="dxa"/>
          </w:tcPr>
          <w:p w14:paraId="6A76DB33" w14:textId="77777777" w:rsidR="008D3EED" w:rsidRPr="00595EAB" w:rsidRDefault="008D3EED" w:rsidP="008D3EED">
            <w:pPr>
              <w:rPr>
                <w:rFonts w:ascii="Trebuchet MS" w:eastAsia="Calibri" w:hAnsi="Trebuchet MS" w:cs="Calibri"/>
                <w:b/>
                <w:sz w:val="20"/>
                <w:szCs w:val="20"/>
                <w:lang w:val="en-US"/>
              </w:rPr>
            </w:pPr>
          </w:p>
          <w:p w14:paraId="6CC42963" w14:textId="77777777" w:rsidR="008D3EED" w:rsidRPr="00595EAB" w:rsidRDefault="008D3EED" w:rsidP="008D3EED">
            <w:pPr>
              <w:spacing w:line="249"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Città</w:t>
            </w:r>
          </w:p>
        </w:tc>
        <w:tc>
          <w:tcPr>
            <w:tcW w:w="5625" w:type="dxa"/>
          </w:tcPr>
          <w:p w14:paraId="3C74B074" w14:textId="77777777" w:rsidR="008D3EED" w:rsidRPr="00595EAB" w:rsidRDefault="008D3EED" w:rsidP="008D3EED">
            <w:pPr>
              <w:rPr>
                <w:rFonts w:ascii="Trebuchet MS" w:eastAsia="Calibri" w:hAnsi="Trebuchet MS" w:cs="Calibri"/>
                <w:sz w:val="20"/>
                <w:szCs w:val="20"/>
                <w:lang w:val="en-US"/>
              </w:rPr>
            </w:pPr>
          </w:p>
        </w:tc>
      </w:tr>
      <w:tr w:rsidR="008D3EED" w:rsidRPr="00595EAB" w14:paraId="3FFB7031" w14:textId="77777777" w:rsidTr="00BE118D">
        <w:trPr>
          <w:trHeight w:hRule="exact" w:val="569"/>
        </w:trPr>
        <w:tc>
          <w:tcPr>
            <w:tcW w:w="3600" w:type="dxa"/>
          </w:tcPr>
          <w:p w14:paraId="5E6A1A45" w14:textId="77777777" w:rsidR="008D3EED" w:rsidRPr="00595EAB" w:rsidRDefault="008D3EED" w:rsidP="008D3EED">
            <w:pPr>
              <w:rPr>
                <w:rFonts w:ascii="Trebuchet MS" w:eastAsia="Calibri" w:hAnsi="Trebuchet MS" w:cs="Calibri"/>
                <w:b/>
                <w:sz w:val="20"/>
                <w:szCs w:val="20"/>
                <w:lang w:val="en-US"/>
              </w:rPr>
            </w:pPr>
          </w:p>
          <w:p w14:paraId="277EAE72" w14:textId="77777777" w:rsidR="008D3EED" w:rsidRPr="00595EAB" w:rsidRDefault="008D3EED" w:rsidP="008D3EED">
            <w:pPr>
              <w:spacing w:line="252"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Prov</w:t>
            </w:r>
          </w:p>
        </w:tc>
        <w:tc>
          <w:tcPr>
            <w:tcW w:w="5625" w:type="dxa"/>
          </w:tcPr>
          <w:p w14:paraId="41F71C0A" w14:textId="77777777" w:rsidR="008D3EED" w:rsidRPr="00595EAB" w:rsidRDefault="008D3EED" w:rsidP="008D3EED">
            <w:pPr>
              <w:rPr>
                <w:rFonts w:ascii="Trebuchet MS" w:eastAsia="Calibri" w:hAnsi="Trebuchet MS" w:cs="Calibri"/>
                <w:sz w:val="20"/>
                <w:szCs w:val="20"/>
                <w:lang w:val="en-US"/>
              </w:rPr>
            </w:pPr>
          </w:p>
        </w:tc>
      </w:tr>
      <w:tr w:rsidR="008D3EED" w:rsidRPr="00595EAB" w14:paraId="789108AF" w14:textId="77777777" w:rsidTr="00BE118D">
        <w:trPr>
          <w:trHeight w:hRule="exact" w:val="566"/>
        </w:trPr>
        <w:tc>
          <w:tcPr>
            <w:tcW w:w="3600" w:type="dxa"/>
          </w:tcPr>
          <w:p w14:paraId="2C0BE95C" w14:textId="77777777" w:rsidR="008D3EED" w:rsidRPr="00595EAB" w:rsidRDefault="008D3EED" w:rsidP="008D3EED">
            <w:pPr>
              <w:rPr>
                <w:rFonts w:ascii="Trebuchet MS" w:eastAsia="Calibri" w:hAnsi="Trebuchet MS" w:cs="Calibri"/>
                <w:b/>
                <w:sz w:val="20"/>
                <w:szCs w:val="20"/>
                <w:lang w:val="en-US"/>
              </w:rPr>
            </w:pPr>
          </w:p>
          <w:p w14:paraId="600434EE" w14:textId="77777777" w:rsidR="008D3EED" w:rsidRPr="00595EAB" w:rsidRDefault="008D3EED" w:rsidP="008D3EED">
            <w:pPr>
              <w:spacing w:line="249"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CAP</w:t>
            </w:r>
          </w:p>
        </w:tc>
        <w:tc>
          <w:tcPr>
            <w:tcW w:w="5625" w:type="dxa"/>
          </w:tcPr>
          <w:p w14:paraId="1C6F6561" w14:textId="77777777" w:rsidR="008D3EED" w:rsidRPr="00595EAB" w:rsidRDefault="008D3EED" w:rsidP="008D3EED">
            <w:pPr>
              <w:rPr>
                <w:rFonts w:ascii="Trebuchet MS" w:eastAsia="Calibri" w:hAnsi="Trebuchet MS" w:cs="Calibri"/>
                <w:sz w:val="20"/>
                <w:szCs w:val="20"/>
                <w:lang w:val="en-US"/>
              </w:rPr>
            </w:pPr>
          </w:p>
        </w:tc>
      </w:tr>
      <w:tr w:rsidR="008D3EED" w:rsidRPr="00595EAB" w14:paraId="47699297" w14:textId="77777777" w:rsidTr="00BE118D">
        <w:trPr>
          <w:trHeight w:hRule="exact" w:val="566"/>
        </w:trPr>
        <w:tc>
          <w:tcPr>
            <w:tcW w:w="3600" w:type="dxa"/>
          </w:tcPr>
          <w:p w14:paraId="6F072898" w14:textId="77777777" w:rsidR="008D3EED" w:rsidRPr="00595EAB" w:rsidRDefault="008D3EED" w:rsidP="008D3EED">
            <w:pPr>
              <w:rPr>
                <w:rFonts w:ascii="Trebuchet MS" w:eastAsia="Calibri" w:hAnsi="Trebuchet MS" w:cs="Calibri"/>
                <w:b/>
                <w:sz w:val="20"/>
                <w:szCs w:val="20"/>
                <w:lang w:val="en-US"/>
              </w:rPr>
            </w:pPr>
          </w:p>
          <w:p w14:paraId="00AD355A" w14:textId="77777777" w:rsidR="008D3EED" w:rsidRPr="00595EAB" w:rsidRDefault="008D3EED" w:rsidP="008D3EED">
            <w:pPr>
              <w:spacing w:line="249"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 xml:space="preserve">N. </w:t>
            </w:r>
            <w:proofErr w:type="spellStart"/>
            <w:r w:rsidRPr="00595EAB">
              <w:rPr>
                <w:rFonts w:ascii="Trebuchet MS" w:eastAsia="Calibri" w:hAnsi="Trebuchet MS" w:cs="Calibri"/>
                <w:sz w:val="20"/>
                <w:szCs w:val="20"/>
                <w:lang w:val="en-US"/>
              </w:rPr>
              <w:t>Telefono</w:t>
            </w:r>
            <w:proofErr w:type="spellEnd"/>
          </w:p>
        </w:tc>
        <w:tc>
          <w:tcPr>
            <w:tcW w:w="5625" w:type="dxa"/>
          </w:tcPr>
          <w:p w14:paraId="0FE460FD" w14:textId="77777777" w:rsidR="008D3EED" w:rsidRPr="00595EAB" w:rsidRDefault="008D3EED" w:rsidP="008D3EED">
            <w:pPr>
              <w:rPr>
                <w:rFonts w:ascii="Trebuchet MS" w:eastAsia="Calibri" w:hAnsi="Trebuchet MS" w:cs="Calibri"/>
                <w:sz w:val="20"/>
                <w:szCs w:val="20"/>
                <w:lang w:val="en-US"/>
              </w:rPr>
            </w:pPr>
          </w:p>
        </w:tc>
      </w:tr>
      <w:tr w:rsidR="008D3EED" w:rsidRPr="00595EAB" w14:paraId="49F9E304" w14:textId="77777777" w:rsidTr="00BE118D">
        <w:trPr>
          <w:trHeight w:hRule="exact" w:val="567"/>
        </w:trPr>
        <w:tc>
          <w:tcPr>
            <w:tcW w:w="3600" w:type="dxa"/>
          </w:tcPr>
          <w:p w14:paraId="3829978A" w14:textId="77777777" w:rsidR="008D3EED" w:rsidRPr="00595EAB" w:rsidRDefault="008D3EED" w:rsidP="008D3EED">
            <w:pPr>
              <w:spacing w:before="1"/>
              <w:rPr>
                <w:rFonts w:ascii="Trebuchet MS" w:eastAsia="Calibri" w:hAnsi="Trebuchet MS" w:cs="Calibri"/>
                <w:b/>
                <w:sz w:val="20"/>
                <w:szCs w:val="20"/>
                <w:lang w:val="en-US"/>
              </w:rPr>
            </w:pPr>
          </w:p>
          <w:p w14:paraId="2EA761D9" w14:textId="77777777" w:rsidR="008D3EED" w:rsidRPr="00595EAB" w:rsidRDefault="008D3EED" w:rsidP="008D3EED">
            <w:pPr>
              <w:spacing w:line="249" w:lineRule="exact"/>
              <w:ind w:left="103"/>
              <w:rPr>
                <w:rFonts w:ascii="Trebuchet MS" w:eastAsia="Calibri" w:hAnsi="Trebuchet MS" w:cs="Calibri"/>
                <w:sz w:val="20"/>
                <w:szCs w:val="20"/>
                <w:lang w:val="en-US"/>
              </w:rPr>
            </w:pPr>
            <w:r w:rsidRPr="00595EAB">
              <w:rPr>
                <w:rFonts w:ascii="Trebuchet MS" w:eastAsia="Calibri" w:hAnsi="Trebuchet MS" w:cs="Calibri"/>
                <w:sz w:val="20"/>
                <w:szCs w:val="20"/>
                <w:lang w:val="en-US"/>
              </w:rPr>
              <w:t>N. Fax</w:t>
            </w:r>
          </w:p>
        </w:tc>
        <w:tc>
          <w:tcPr>
            <w:tcW w:w="5625" w:type="dxa"/>
          </w:tcPr>
          <w:p w14:paraId="66619E11" w14:textId="77777777" w:rsidR="008D3EED" w:rsidRPr="00595EAB" w:rsidRDefault="008D3EED" w:rsidP="008D3EED">
            <w:pPr>
              <w:rPr>
                <w:rFonts w:ascii="Trebuchet MS" w:eastAsia="Calibri" w:hAnsi="Trebuchet MS" w:cs="Calibri"/>
                <w:sz w:val="20"/>
                <w:szCs w:val="20"/>
                <w:lang w:val="en-US"/>
              </w:rPr>
            </w:pPr>
          </w:p>
        </w:tc>
      </w:tr>
      <w:tr w:rsidR="008D3EED" w:rsidRPr="00595EAB" w14:paraId="5BBBC03E" w14:textId="77777777" w:rsidTr="00BE118D">
        <w:trPr>
          <w:trHeight w:hRule="exact" w:val="569"/>
        </w:trPr>
        <w:tc>
          <w:tcPr>
            <w:tcW w:w="3600" w:type="dxa"/>
          </w:tcPr>
          <w:p w14:paraId="1286FF6D" w14:textId="77777777" w:rsidR="008D3EED" w:rsidRPr="00595EAB" w:rsidRDefault="008D3EED" w:rsidP="008D3EED">
            <w:pPr>
              <w:rPr>
                <w:rFonts w:ascii="Trebuchet MS" w:eastAsia="Calibri" w:hAnsi="Trebuchet MS" w:cs="Calibri"/>
                <w:b/>
                <w:sz w:val="20"/>
                <w:szCs w:val="20"/>
                <w:lang w:val="en-US"/>
              </w:rPr>
            </w:pPr>
          </w:p>
          <w:p w14:paraId="6001AC72" w14:textId="77777777" w:rsidR="008D3EED" w:rsidRPr="00595EAB" w:rsidRDefault="008D3EED" w:rsidP="008D3EED">
            <w:pPr>
              <w:spacing w:line="252" w:lineRule="exact"/>
              <w:ind w:left="103"/>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Indirizzo</w:t>
            </w:r>
            <w:proofErr w:type="spellEnd"/>
            <w:r w:rsidRPr="00595EAB">
              <w:rPr>
                <w:rFonts w:ascii="Trebuchet MS" w:eastAsia="Calibri" w:hAnsi="Trebuchet MS" w:cs="Calibri"/>
                <w:sz w:val="20"/>
                <w:szCs w:val="20"/>
                <w:lang w:val="en-US"/>
              </w:rPr>
              <w:t xml:space="preserve"> e-mail</w:t>
            </w:r>
          </w:p>
        </w:tc>
        <w:tc>
          <w:tcPr>
            <w:tcW w:w="5625" w:type="dxa"/>
          </w:tcPr>
          <w:p w14:paraId="3B4185EE" w14:textId="77777777" w:rsidR="008D3EED" w:rsidRPr="00595EAB" w:rsidRDefault="008D3EED" w:rsidP="008D3EED">
            <w:pPr>
              <w:rPr>
                <w:rFonts w:ascii="Trebuchet MS" w:eastAsia="Calibri" w:hAnsi="Trebuchet MS" w:cs="Calibri"/>
                <w:sz w:val="20"/>
                <w:szCs w:val="20"/>
                <w:lang w:val="en-US"/>
              </w:rPr>
            </w:pPr>
          </w:p>
        </w:tc>
      </w:tr>
      <w:tr w:rsidR="008D3EED" w:rsidRPr="00595EAB" w14:paraId="591306DF" w14:textId="77777777" w:rsidTr="00BE118D">
        <w:trPr>
          <w:trHeight w:hRule="exact" w:val="566"/>
        </w:trPr>
        <w:tc>
          <w:tcPr>
            <w:tcW w:w="3600" w:type="dxa"/>
          </w:tcPr>
          <w:p w14:paraId="4CCB00FC" w14:textId="77777777" w:rsidR="008D3EED" w:rsidRPr="00595EAB" w:rsidRDefault="008D3EED" w:rsidP="008D3EED">
            <w:pPr>
              <w:rPr>
                <w:rFonts w:ascii="Trebuchet MS" w:eastAsia="Calibri" w:hAnsi="Trebuchet MS" w:cs="Calibri"/>
                <w:b/>
                <w:sz w:val="20"/>
                <w:szCs w:val="20"/>
                <w:lang w:val="en-US"/>
              </w:rPr>
            </w:pPr>
          </w:p>
          <w:p w14:paraId="22F1A40E" w14:textId="77777777" w:rsidR="008D3EED" w:rsidRPr="00595EAB" w:rsidRDefault="008D3EED" w:rsidP="008D3EED">
            <w:pPr>
              <w:spacing w:line="249" w:lineRule="exact"/>
              <w:ind w:left="103"/>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Indirizzo</w:t>
            </w:r>
            <w:proofErr w:type="spellEnd"/>
            <w:r w:rsidRPr="00595EAB">
              <w:rPr>
                <w:rFonts w:ascii="Trebuchet MS" w:eastAsia="Calibri" w:hAnsi="Trebuchet MS" w:cs="Calibri"/>
                <w:sz w:val="20"/>
                <w:szCs w:val="20"/>
                <w:lang w:val="en-US"/>
              </w:rPr>
              <w:t xml:space="preserve"> PEC</w:t>
            </w:r>
          </w:p>
        </w:tc>
        <w:tc>
          <w:tcPr>
            <w:tcW w:w="5625" w:type="dxa"/>
          </w:tcPr>
          <w:p w14:paraId="2B2F8521" w14:textId="77777777" w:rsidR="008D3EED" w:rsidRPr="00595EAB" w:rsidRDefault="008D3EED" w:rsidP="008D3EED">
            <w:pPr>
              <w:rPr>
                <w:rFonts w:ascii="Trebuchet MS" w:eastAsia="Calibri" w:hAnsi="Trebuchet MS" w:cs="Calibri"/>
                <w:sz w:val="20"/>
                <w:szCs w:val="20"/>
                <w:lang w:val="en-US"/>
              </w:rPr>
            </w:pPr>
          </w:p>
        </w:tc>
      </w:tr>
      <w:tr w:rsidR="008D3EED" w:rsidRPr="00595EAB" w14:paraId="57F1A4A9" w14:textId="77777777" w:rsidTr="00BE118D">
        <w:trPr>
          <w:trHeight w:hRule="exact" w:val="566"/>
        </w:trPr>
        <w:tc>
          <w:tcPr>
            <w:tcW w:w="3600" w:type="dxa"/>
          </w:tcPr>
          <w:p w14:paraId="49FB8894" w14:textId="77777777" w:rsidR="008D3EED" w:rsidRPr="00595EAB" w:rsidRDefault="008D3EED" w:rsidP="008D3EED">
            <w:pPr>
              <w:rPr>
                <w:rFonts w:ascii="Trebuchet MS" w:eastAsia="Calibri" w:hAnsi="Trebuchet MS" w:cs="Calibri"/>
                <w:b/>
                <w:sz w:val="20"/>
                <w:szCs w:val="20"/>
                <w:lang w:val="en-US"/>
              </w:rPr>
            </w:pPr>
          </w:p>
          <w:p w14:paraId="51B3815D" w14:textId="77777777" w:rsidR="008D3EED" w:rsidRPr="00595EAB" w:rsidRDefault="008D3EED" w:rsidP="008D3EED">
            <w:pPr>
              <w:spacing w:line="249" w:lineRule="exact"/>
              <w:ind w:left="103"/>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Codice</w:t>
            </w:r>
            <w:proofErr w:type="spellEnd"/>
            <w:r w:rsidRPr="00595EAB">
              <w:rPr>
                <w:rFonts w:ascii="Trebuchet MS" w:eastAsia="Calibri" w:hAnsi="Trebuchet MS" w:cs="Calibri"/>
                <w:sz w:val="20"/>
                <w:szCs w:val="20"/>
                <w:lang w:val="en-US"/>
              </w:rPr>
              <w:t xml:space="preserve"> </w:t>
            </w:r>
            <w:proofErr w:type="spellStart"/>
            <w:r w:rsidRPr="00595EAB">
              <w:rPr>
                <w:rFonts w:ascii="Trebuchet MS" w:eastAsia="Calibri" w:hAnsi="Trebuchet MS" w:cs="Calibri"/>
                <w:sz w:val="20"/>
                <w:szCs w:val="20"/>
                <w:lang w:val="en-US"/>
              </w:rPr>
              <w:t>Fiscale</w:t>
            </w:r>
            <w:proofErr w:type="spellEnd"/>
            <w:r w:rsidRPr="00595EAB">
              <w:rPr>
                <w:rFonts w:ascii="Trebuchet MS" w:eastAsia="Calibri" w:hAnsi="Trebuchet MS" w:cs="Calibri"/>
                <w:sz w:val="20"/>
                <w:szCs w:val="20"/>
                <w:lang w:val="en-US"/>
              </w:rPr>
              <w:t>/Partita IVA</w:t>
            </w:r>
          </w:p>
        </w:tc>
        <w:tc>
          <w:tcPr>
            <w:tcW w:w="5625" w:type="dxa"/>
          </w:tcPr>
          <w:p w14:paraId="6E76A054" w14:textId="77777777" w:rsidR="008D3EED" w:rsidRPr="00595EAB" w:rsidRDefault="008D3EED" w:rsidP="008D3EED">
            <w:pPr>
              <w:rPr>
                <w:rFonts w:ascii="Trebuchet MS" w:eastAsia="Calibri" w:hAnsi="Trebuchet MS" w:cs="Calibri"/>
                <w:sz w:val="20"/>
                <w:szCs w:val="20"/>
                <w:lang w:val="en-US"/>
              </w:rPr>
            </w:pPr>
          </w:p>
        </w:tc>
      </w:tr>
      <w:tr w:rsidR="008D3EED" w:rsidRPr="00595EAB" w14:paraId="69622335" w14:textId="77777777" w:rsidTr="00BE118D">
        <w:trPr>
          <w:trHeight w:hRule="exact" w:val="566"/>
        </w:trPr>
        <w:tc>
          <w:tcPr>
            <w:tcW w:w="3600" w:type="dxa"/>
          </w:tcPr>
          <w:p w14:paraId="6C46C1D5" w14:textId="77777777" w:rsidR="008D3EED" w:rsidRPr="00595EAB" w:rsidRDefault="008D3EED" w:rsidP="008D3EED">
            <w:pPr>
              <w:rPr>
                <w:rFonts w:ascii="Trebuchet MS" w:eastAsia="Calibri" w:hAnsi="Trebuchet MS" w:cs="Calibri"/>
                <w:b/>
                <w:sz w:val="20"/>
                <w:szCs w:val="20"/>
              </w:rPr>
            </w:pPr>
          </w:p>
          <w:p w14:paraId="7186EB6E" w14:textId="77777777" w:rsidR="008D3EED" w:rsidRPr="00595EAB" w:rsidRDefault="008D3EED" w:rsidP="008D3EED">
            <w:pPr>
              <w:spacing w:line="249" w:lineRule="exact"/>
              <w:ind w:left="103"/>
              <w:rPr>
                <w:rFonts w:ascii="Trebuchet MS" w:eastAsia="Calibri" w:hAnsi="Trebuchet MS" w:cs="Calibri"/>
                <w:sz w:val="20"/>
                <w:szCs w:val="20"/>
              </w:rPr>
            </w:pPr>
            <w:r w:rsidRPr="00595EAB">
              <w:rPr>
                <w:rFonts w:ascii="Trebuchet MS" w:eastAsia="Calibri" w:hAnsi="Trebuchet MS" w:cs="Calibri"/>
                <w:sz w:val="20"/>
                <w:szCs w:val="20"/>
              </w:rPr>
              <w:t>Cognome e Nome del Legale Rappresentante</w:t>
            </w:r>
          </w:p>
        </w:tc>
        <w:tc>
          <w:tcPr>
            <w:tcW w:w="5625" w:type="dxa"/>
          </w:tcPr>
          <w:p w14:paraId="6002E042" w14:textId="77777777" w:rsidR="008D3EED" w:rsidRPr="00595EAB" w:rsidRDefault="008D3EED" w:rsidP="008D3EED">
            <w:pPr>
              <w:rPr>
                <w:rFonts w:ascii="Trebuchet MS" w:eastAsia="Calibri" w:hAnsi="Trebuchet MS" w:cs="Calibri"/>
                <w:sz w:val="20"/>
                <w:szCs w:val="20"/>
              </w:rPr>
            </w:pPr>
          </w:p>
        </w:tc>
      </w:tr>
      <w:tr w:rsidR="008D3EED" w:rsidRPr="00595EAB" w14:paraId="5B9E0B19" w14:textId="77777777" w:rsidTr="00BE118D">
        <w:trPr>
          <w:trHeight w:hRule="exact" w:val="521"/>
        </w:trPr>
        <w:tc>
          <w:tcPr>
            <w:tcW w:w="9225" w:type="dxa"/>
            <w:gridSpan w:val="2"/>
            <w:tcBorders>
              <w:left w:val="single" w:sz="4" w:space="0" w:color="000000"/>
              <w:bottom w:val="single" w:sz="4" w:space="0" w:color="000000"/>
              <w:right w:val="single" w:sz="4" w:space="0" w:color="000000"/>
            </w:tcBorders>
          </w:tcPr>
          <w:p w14:paraId="74EDA349" w14:textId="77777777" w:rsidR="008D3EED" w:rsidRPr="00595EAB" w:rsidRDefault="008D3EED" w:rsidP="008D3EED">
            <w:pPr>
              <w:spacing w:before="117"/>
              <w:ind w:left="132"/>
              <w:rPr>
                <w:rFonts w:ascii="Trebuchet MS" w:eastAsia="Calibri" w:hAnsi="Trebuchet MS" w:cs="Calibri"/>
                <w:b/>
                <w:sz w:val="20"/>
                <w:szCs w:val="20"/>
              </w:rPr>
            </w:pPr>
            <w:r w:rsidRPr="00595EAB">
              <w:rPr>
                <w:rFonts w:ascii="Trebuchet MS" w:eastAsia="Calibri" w:hAnsi="Trebuchet MS" w:cs="Calibri"/>
                <w:b/>
                <w:sz w:val="20"/>
                <w:szCs w:val="20"/>
              </w:rPr>
              <w:t>REFERENTE PER L’ACCORDO TERRITORIALE DI GENERE</w:t>
            </w:r>
          </w:p>
        </w:tc>
      </w:tr>
      <w:tr w:rsidR="008D3EED" w:rsidRPr="00595EAB" w14:paraId="1B2E46A6" w14:textId="77777777" w:rsidTr="00BE118D">
        <w:trPr>
          <w:trHeight w:hRule="exact" w:val="519"/>
        </w:trPr>
        <w:tc>
          <w:tcPr>
            <w:tcW w:w="3600" w:type="dxa"/>
            <w:tcBorders>
              <w:top w:val="single" w:sz="4" w:space="0" w:color="000000"/>
              <w:left w:val="single" w:sz="4" w:space="0" w:color="000000"/>
              <w:bottom w:val="single" w:sz="4" w:space="0" w:color="000000"/>
              <w:right w:val="single" w:sz="4" w:space="0" w:color="000000"/>
            </w:tcBorders>
          </w:tcPr>
          <w:p w14:paraId="591CA75B" w14:textId="77777777" w:rsidR="008D3EED" w:rsidRPr="00595EAB" w:rsidRDefault="008D3EED" w:rsidP="008D3EED">
            <w:pPr>
              <w:spacing w:before="117"/>
              <w:ind w:left="132"/>
              <w:rPr>
                <w:rFonts w:ascii="Trebuchet MS" w:eastAsia="Calibri" w:hAnsi="Trebuchet MS" w:cs="Calibri"/>
                <w:sz w:val="20"/>
                <w:szCs w:val="20"/>
                <w:lang w:val="en-US"/>
              </w:rPr>
            </w:pPr>
            <w:r w:rsidRPr="00595EAB">
              <w:rPr>
                <w:rFonts w:ascii="Trebuchet MS" w:eastAsia="Calibri" w:hAnsi="Trebuchet MS" w:cs="Calibri"/>
                <w:sz w:val="20"/>
                <w:szCs w:val="20"/>
                <w:lang w:val="en-US"/>
              </w:rPr>
              <w:t xml:space="preserve">Nome e </w:t>
            </w:r>
            <w:proofErr w:type="spellStart"/>
            <w:r w:rsidRPr="00595EAB">
              <w:rPr>
                <w:rFonts w:ascii="Trebuchet MS" w:eastAsia="Calibri" w:hAnsi="Trebuchet MS" w:cs="Calibri"/>
                <w:sz w:val="20"/>
                <w:szCs w:val="20"/>
                <w:lang w:val="en-US"/>
              </w:rPr>
              <w:t>Cognome</w:t>
            </w:r>
            <w:proofErr w:type="spellEnd"/>
          </w:p>
        </w:tc>
        <w:tc>
          <w:tcPr>
            <w:tcW w:w="5625" w:type="dxa"/>
            <w:tcBorders>
              <w:top w:val="single" w:sz="4" w:space="0" w:color="000000"/>
              <w:left w:val="single" w:sz="4" w:space="0" w:color="000000"/>
              <w:bottom w:val="single" w:sz="4" w:space="0" w:color="000000"/>
              <w:right w:val="single" w:sz="4" w:space="0" w:color="000000"/>
            </w:tcBorders>
          </w:tcPr>
          <w:p w14:paraId="3B4D2FC4" w14:textId="77777777" w:rsidR="008D3EED" w:rsidRPr="00595EAB" w:rsidRDefault="008D3EED" w:rsidP="008D3EED">
            <w:pPr>
              <w:rPr>
                <w:rFonts w:ascii="Trebuchet MS" w:eastAsia="Calibri" w:hAnsi="Trebuchet MS" w:cs="Calibri"/>
                <w:sz w:val="20"/>
                <w:szCs w:val="20"/>
                <w:lang w:val="en-US"/>
              </w:rPr>
            </w:pPr>
          </w:p>
        </w:tc>
      </w:tr>
      <w:tr w:rsidR="008D3EED" w:rsidRPr="00595EAB" w14:paraId="4D17C137" w14:textId="77777777" w:rsidTr="00BE118D">
        <w:trPr>
          <w:trHeight w:hRule="exact" w:val="518"/>
        </w:trPr>
        <w:tc>
          <w:tcPr>
            <w:tcW w:w="3600" w:type="dxa"/>
            <w:tcBorders>
              <w:top w:val="single" w:sz="4" w:space="0" w:color="000000"/>
              <w:left w:val="single" w:sz="4" w:space="0" w:color="000000"/>
              <w:bottom w:val="single" w:sz="4" w:space="0" w:color="000000"/>
              <w:right w:val="single" w:sz="4" w:space="0" w:color="000000"/>
            </w:tcBorders>
          </w:tcPr>
          <w:p w14:paraId="59591CFA" w14:textId="77777777" w:rsidR="008D3EED" w:rsidRPr="00595EAB" w:rsidRDefault="008D3EED" w:rsidP="008D3EED">
            <w:pPr>
              <w:spacing w:before="117"/>
              <w:ind w:left="132"/>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Qualifica</w:t>
            </w:r>
            <w:proofErr w:type="spellEnd"/>
          </w:p>
        </w:tc>
        <w:tc>
          <w:tcPr>
            <w:tcW w:w="5625" w:type="dxa"/>
            <w:tcBorders>
              <w:top w:val="single" w:sz="4" w:space="0" w:color="000000"/>
              <w:left w:val="single" w:sz="4" w:space="0" w:color="000000"/>
              <w:bottom w:val="single" w:sz="4" w:space="0" w:color="000000"/>
              <w:right w:val="single" w:sz="4" w:space="0" w:color="000000"/>
            </w:tcBorders>
          </w:tcPr>
          <w:p w14:paraId="4AB99862" w14:textId="77777777" w:rsidR="008D3EED" w:rsidRPr="00595EAB" w:rsidRDefault="008D3EED" w:rsidP="008D3EED">
            <w:pPr>
              <w:rPr>
                <w:rFonts w:ascii="Trebuchet MS" w:eastAsia="Calibri" w:hAnsi="Trebuchet MS" w:cs="Calibri"/>
                <w:sz w:val="20"/>
                <w:szCs w:val="20"/>
                <w:lang w:val="en-US"/>
              </w:rPr>
            </w:pPr>
          </w:p>
        </w:tc>
      </w:tr>
      <w:tr w:rsidR="008D3EED" w:rsidRPr="00595EAB" w14:paraId="19025A34" w14:textId="77777777" w:rsidTr="00BE118D">
        <w:trPr>
          <w:trHeight w:hRule="exact" w:val="518"/>
        </w:trPr>
        <w:tc>
          <w:tcPr>
            <w:tcW w:w="3600" w:type="dxa"/>
            <w:tcBorders>
              <w:top w:val="single" w:sz="4" w:space="0" w:color="000000"/>
              <w:left w:val="single" w:sz="4" w:space="0" w:color="000000"/>
              <w:bottom w:val="single" w:sz="4" w:space="0" w:color="000000"/>
              <w:right w:val="single" w:sz="4" w:space="0" w:color="000000"/>
            </w:tcBorders>
          </w:tcPr>
          <w:p w14:paraId="235C3E1D" w14:textId="77777777" w:rsidR="008D3EED" w:rsidRPr="00595EAB" w:rsidRDefault="008D3EED" w:rsidP="008D3EED">
            <w:pPr>
              <w:spacing w:before="117"/>
              <w:ind w:left="132"/>
              <w:rPr>
                <w:rFonts w:ascii="Trebuchet MS" w:eastAsia="Calibri" w:hAnsi="Trebuchet MS" w:cs="Calibri"/>
                <w:sz w:val="20"/>
                <w:szCs w:val="20"/>
                <w:lang w:val="en-US"/>
              </w:rPr>
            </w:pPr>
            <w:proofErr w:type="spellStart"/>
            <w:r w:rsidRPr="00595EAB">
              <w:rPr>
                <w:rFonts w:ascii="Trebuchet MS" w:eastAsia="Calibri" w:hAnsi="Trebuchet MS" w:cs="Calibri"/>
                <w:sz w:val="20"/>
                <w:szCs w:val="20"/>
                <w:lang w:val="en-US"/>
              </w:rPr>
              <w:t>Telefono</w:t>
            </w:r>
            <w:proofErr w:type="spellEnd"/>
          </w:p>
        </w:tc>
        <w:tc>
          <w:tcPr>
            <w:tcW w:w="5625" w:type="dxa"/>
            <w:tcBorders>
              <w:top w:val="single" w:sz="4" w:space="0" w:color="000000"/>
              <w:left w:val="single" w:sz="4" w:space="0" w:color="000000"/>
              <w:bottom w:val="single" w:sz="4" w:space="0" w:color="000000"/>
              <w:right w:val="single" w:sz="4" w:space="0" w:color="000000"/>
            </w:tcBorders>
          </w:tcPr>
          <w:p w14:paraId="24C79DED" w14:textId="77777777" w:rsidR="008D3EED" w:rsidRPr="00595EAB" w:rsidRDefault="008D3EED" w:rsidP="008D3EED">
            <w:pPr>
              <w:rPr>
                <w:rFonts w:ascii="Trebuchet MS" w:eastAsia="Calibri" w:hAnsi="Trebuchet MS" w:cs="Calibri"/>
                <w:sz w:val="20"/>
                <w:szCs w:val="20"/>
                <w:lang w:val="en-US"/>
              </w:rPr>
            </w:pPr>
          </w:p>
        </w:tc>
      </w:tr>
      <w:tr w:rsidR="008D3EED" w:rsidRPr="00595EAB" w14:paraId="1AC77BD2" w14:textId="77777777" w:rsidTr="00BE118D">
        <w:trPr>
          <w:trHeight w:hRule="exact" w:val="518"/>
        </w:trPr>
        <w:tc>
          <w:tcPr>
            <w:tcW w:w="3600" w:type="dxa"/>
            <w:tcBorders>
              <w:top w:val="single" w:sz="4" w:space="0" w:color="000000"/>
              <w:left w:val="single" w:sz="4" w:space="0" w:color="000000"/>
              <w:bottom w:val="single" w:sz="4" w:space="0" w:color="000000"/>
              <w:right w:val="single" w:sz="4" w:space="0" w:color="000000"/>
            </w:tcBorders>
          </w:tcPr>
          <w:p w14:paraId="0A4B2CD9" w14:textId="77777777" w:rsidR="008D3EED" w:rsidRPr="00595EAB" w:rsidRDefault="008D3EED" w:rsidP="008D3EED">
            <w:pPr>
              <w:spacing w:before="117"/>
              <w:ind w:left="132"/>
              <w:rPr>
                <w:rFonts w:ascii="Trebuchet MS" w:eastAsia="Calibri" w:hAnsi="Trebuchet MS" w:cs="Calibri"/>
                <w:sz w:val="20"/>
                <w:szCs w:val="20"/>
                <w:lang w:val="en-US"/>
              </w:rPr>
            </w:pPr>
            <w:r w:rsidRPr="00595EAB">
              <w:rPr>
                <w:rFonts w:ascii="Trebuchet MS" w:eastAsia="Calibri" w:hAnsi="Trebuchet MS" w:cs="Calibri"/>
                <w:sz w:val="20"/>
                <w:szCs w:val="20"/>
                <w:lang w:val="en-US"/>
              </w:rPr>
              <w:t>Cell.</w:t>
            </w:r>
          </w:p>
        </w:tc>
        <w:tc>
          <w:tcPr>
            <w:tcW w:w="5625" w:type="dxa"/>
            <w:tcBorders>
              <w:top w:val="single" w:sz="4" w:space="0" w:color="000000"/>
              <w:left w:val="single" w:sz="4" w:space="0" w:color="000000"/>
              <w:bottom w:val="single" w:sz="4" w:space="0" w:color="000000"/>
              <w:right w:val="single" w:sz="4" w:space="0" w:color="000000"/>
            </w:tcBorders>
          </w:tcPr>
          <w:p w14:paraId="01043DE7" w14:textId="77777777" w:rsidR="008D3EED" w:rsidRPr="00595EAB" w:rsidRDefault="008D3EED" w:rsidP="008D3EED">
            <w:pPr>
              <w:rPr>
                <w:rFonts w:ascii="Trebuchet MS" w:eastAsia="Calibri" w:hAnsi="Trebuchet MS" w:cs="Calibri"/>
                <w:sz w:val="20"/>
                <w:szCs w:val="20"/>
                <w:lang w:val="en-US"/>
              </w:rPr>
            </w:pPr>
          </w:p>
        </w:tc>
      </w:tr>
      <w:tr w:rsidR="008D3EED" w:rsidRPr="00595EAB" w14:paraId="1153B79D" w14:textId="77777777" w:rsidTr="00BE118D">
        <w:trPr>
          <w:trHeight w:hRule="exact" w:val="518"/>
        </w:trPr>
        <w:tc>
          <w:tcPr>
            <w:tcW w:w="3600" w:type="dxa"/>
            <w:tcBorders>
              <w:top w:val="single" w:sz="4" w:space="0" w:color="000000"/>
              <w:left w:val="single" w:sz="4" w:space="0" w:color="000000"/>
              <w:bottom w:val="single" w:sz="4" w:space="0" w:color="000000"/>
              <w:right w:val="single" w:sz="4" w:space="0" w:color="000000"/>
            </w:tcBorders>
          </w:tcPr>
          <w:p w14:paraId="71E5E3E8" w14:textId="77777777" w:rsidR="008D3EED" w:rsidRPr="00595EAB" w:rsidRDefault="008D3EED" w:rsidP="008D3EED">
            <w:pPr>
              <w:spacing w:before="117"/>
              <w:ind w:left="132"/>
              <w:rPr>
                <w:rFonts w:ascii="Trebuchet MS" w:eastAsia="Calibri" w:hAnsi="Trebuchet MS" w:cs="Calibri"/>
                <w:sz w:val="20"/>
                <w:szCs w:val="20"/>
                <w:lang w:val="en-US"/>
              </w:rPr>
            </w:pPr>
            <w:r w:rsidRPr="00595EAB">
              <w:rPr>
                <w:rFonts w:ascii="Trebuchet MS" w:eastAsia="Calibri" w:hAnsi="Trebuchet MS" w:cs="Calibri"/>
                <w:sz w:val="20"/>
                <w:szCs w:val="20"/>
                <w:lang w:val="en-US"/>
              </w:rPr>
              <w:t>E-Mail</w:t>
            </w:r>
          </w:p>
        </w:tc>
        <w:tc>
          <w:tcPr>
            <w:tcW w:w="5625" w:type="dxa"/>
            <w:tcBorders>
              <w:top w:val="single" w:sz="4" w:space="0" w:color="000000"/>
              <w:left w:val="single" w:sz="4" w:space="0" w:color="000000"/>
              <w:bottom w:val="single" w:sz="4" w:space="0" w:color="000000"/>
              <w:right w:val="single" w:sz="4" w:space="0" w:color="000000"/>
            </w:tcBorders>
          </w:tcPr>
          <w:p w14:paraId="1B651E9A" w14:textId="77777777" w:rsidR="008D3EED" w:rsidRPr="00595EAB" w:rsidRDefault="008D3EED" w:rsidP="008D3EED">
            <w:pPr>
              <w:rPr>
                <w:rFonts w:ascii="Trebuchet MS" w:eastAsia="Calibri" w:hAnsi="Trebuchet MS" w:cs="Calibri"/>
                <w:sz w:val="20"/>
                <w:szCs w:val="20"/>
                <w:lang w:val="en-US"/>
              </w:rPr>
            </w:pPr>
          </w:p>
        </w:tc>
      </w:tr>
    </w:tbl>
    <w:p w14:paraId="7D5717BB" w14:textId="54A32FD6" w:rsidR="00203021" w:rsidRPr="00595EAB" w:rsidRDefault="00203021" w:rsidP="00E372F2">
      <w:pPr>
        <w:pStyle w:val="Corpotesto"/>
        <w:ind w:left="0"/>
        <w:jc w:val="center"/>
        <w:rPr>
          <w:rFonts w:ascii="Trebuchet MS" w:hAnsi="Trebuchet MS"/>
          <w:sz w:val="20"/>
          <w:szCs w:val="20"/>
        </w:rPr>
      </w:pPr>
    </w:p>
    <w:p w14:paraId="00883E7A" w14:textId="77777777" w:rsidR="006C2CC3" w:rsidRPr="00595EAB" w:rsidRDefault="006C2CC3" w:rsidP="00E372F2">
      <w:pPr>
        <w:pStyle w:val="Corpotesto"/>
        <w:ind w:left="0"/>
        <w:jc w:val="center"/>
        <w:rPr>
          <w:rFonts w:ascii="Trebuchet MS" w:hAnsi="Trebuchet MS"/>
          <w:sz w:val="20"/>
          <w:szCs w:val="20"/>
        </w:rPr>
      </w:pPr>
    </w:p>
    <w:p w14:paraId="50D7C782" w14:textId="77777777" w:rsidR="006C2CC3" w:rsidRPr="00595EAB" w:rsidRDefault="006C2CC3" w:rsidP="00E372F2">
      <w:pPr>
        <w:pStyle w:val="Corpotesto"/>
        <w:ind w:left="0"/>
        <w:jc w:val="center"/>
        <w:rPr>
          <w:rFonts w:ascii="Trebuchet MS" w:hAnsi="Trebuchet MS"/>
          <w:sz w:val="20"/>
          <w:szCs w:val="20"/>
        </w:rPr>
      </w:pPr>
    </w:p>
    <w:p w14:paraId="0208E83A" w14:textId="77777777" w:rsidR="006C2CC3" w:rsidRPr="00595EAB" w:rsidRDefault="006C2CC3" w:rsidP="00E372F2">
      <w:pPr>
        <w:pStyle w:val="Corpotesto"/>
        <w:ind w:left="0"/>
        <w:jc w:val="center"/>
        <w:rPr>
          <w:rFonts w:ascii="Trebuchet MS" w:hAnsi="Trebuchet MS"/>
          <w:sz w:val="20"/>
          <w:szCs w:val="20"/>
        </w:rPr>
      </w:pPr>
    </w:p>
    <w:p w14:paraId="6008B66E" w14:textId="77777777" w:rsidR="006C2CC3" w:rsidRPr="00595EAB" w:rsidRDefault="006C2CC3" w:rsidP="00E372F2">
      <w:pPr>
        <w:pStyle w:val="Corpotesto"/>
        <w:ind w:left="0"/>
        <w:jc w:val="center"/>
        <w:rPr>
          <w:rFonts w:ascii="Trebuchet MS" w:hAnsi="Trebuchet MS"/>
          <w:sz w:val="20"/>
          <w:szCs w:val="20"/>
        </w:rPr>
      </w:pPr>
    </w:p>
    <w:p w14:paraId="2AC22072" w14:textId="77777777" w:rsidR="006C2CC3" w:rsidRPr="00595EAB" w:rsidRDefault="006C2CC3" w:rsidP="006C2CC3">
      <w:pPr>
        <w:tabs>
          <w:tab w:val="left" w:pos="2897"/>
          <w:tab w:val="left" w:pos="7362"/>
          <w:tab w:val="left" w:pos="9787"/>
        </w:tabs>
        <w:autoSpaceDE/>
        <w:autoSpaceDN/>
        <w:spacing w:before="56" w:line="292" w:lineRule="auto"/>
        <w:ind w:left="232" w:right="261"/>
        <w:rPr>
          <w:rFonts w:ascii="Trebuchet MS" w:eastAsia="Calibri" w:hAnsi="Trebuchet MS" w:cs="Calibri"/>
          <w:sz w:val="20"/>
          <w:szCs w:val="20"/>
        </w:rPr>
      </w:pPr>
      <w:r w:rsidRPr="00595EAB">
        <w:rPr>
          <w:rFonts w:ascii="Trebuchet MS" w:eastAsia="Calibri" w:hAnsi="Trebuchet MS" w:cs="Calibri"/>
          <w:sz w:val="20"/>
          <w:szCs w:val="20"/>
        </w:rPr>
        <w:t>Il/la</w:t>
      </w:r>
      <w:r w:rsidRPr="00595EAB">
        <w:rPr>
          <w:rFonts w:ascii="Trebuchet MS" w:eastAsia="Calibri" w:hAnsi="Trebuchet MS" w:cs="Calibri"/>
          <w:spacing w:val="-2"/>
          <w:sz w:val="20"/>
          <w:szCs w:val="20"/>
        </w:rPr>
        <w:t xml:space="preserve"> </w:t>
      </w:r>
      <w:r w:rsidRPr="00595EAB">
        <w:rPr>
          <w:rFonts w:ascii="Trebuchet MS" w:eastAsia="Calibri" w:hAnsi="Trebuchet MS" w:cs="Calibri"/>
          <w:sz w:val="20"/>
          <w:szCs w:val="20"/>
        </w:rPr>
        <w:t>sottoscritto/a</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u w:val="single"/>
        </w:rPr>
        <w:tab/>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 nato/a il</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 a</w:t>
      </w:r>
      <w:r w:rsidRPr="00595EAB">
        <w:rPr>
          <w:rFonts w:ascii="Trebuchet MS" w:eastAsia="Calibri" w:hAnsi="Trebuchet MS" w:cs="Calibri"/>
          <w:spacing w:val="-2"/>
          <w:sz w:val="20"/>
          <w:szCs w:val="20"/>
        </w:rPr>
        <w:t xml:space="preserve"> </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p>
    <w:p w14:paraId="74636C1C" w14:textId="77777777" w:rsidR="006C2CC3" w:rsidRPr="00595EAB" w:rsidRDefault="006C2CC3" w:rsidP="006C2CC3">
      <w:pPr>
        <w:tabs>
          <w:tab w:val="left" w:pos="5006"/>
          <w:tab w:val="left" w:pos="8814"/>
          <w:tab w:val="left" w:pos="9424"/>
        </w:tabs>
        <w:autoSpaceDE/>
        <w:autoSpaceDN/>
        <w:spacing w:line="268" w:lineRule="exact"/>
        <w:ind w:left="232" w:right="239"/>
        <w:rPr>
          <w:rFonts w:ascii="Trebuchet MS" w:eastAsia="Calibri" w:hAnsi="Trebuchet MS" w:cs="Calibri"/>
          <w:sz w:val="20"/>
          <w:szCs w:val="20"/>
        </w:rPr>
      </w:pPr>
      <w:r w:rsidRPr="00595EAB">
        <w:rPr>
          <w:rFonts w:ascii="Trebuchet MS" w:eastAsia="Calibri" w:hAnsi="Trebuchet MS" w:cs="Calibri"/>
          <w:sz w:val="20"/>
          <w:szCs w:val="20"/>
        </w:rPr>
        <w:t>residente</w:t>
      </w:r>
      <w:r w:rsidRPr="00595EAB">
        <w:rPr>
          <w:rFonts w:ascii="Trebuchet MS" w:eastAsia="Calibri" w:hAnsi="Trebuchet MS" w:cs="Calibri"/>
          <w:spacing w:val="-2"/>
          <w:sz w:val="20"/>
          <w:szCs w:val="20"/>
        </w:rPr>
        <w:t xml:space="preserve"> </w:t>
      </w:r>
      <w:r w:rsidRPr="00595EAB">
        <w:rPr>
          <w:rFonts w:ascii="Trebuchet MS" w:eastAsia="Calibri" w:hAnsi="Trebuchet MS" w:cs="Calibri"/>
          <w:sz w:val="20"/>
          <w:szCs w:val="20"/>
        </w:rPr>
        <w:t>a</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 via</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n</w:t>
      </w:r>
      <w:r w:rsidRPr="00595EAB">
        <w:rPr>
          <w:rFonts w:ascii="Trebuchet MS" w:eastAsia="Calibri" w:hAnsi="Trebuchet MS" w:cs="Calibri"/>
          <w:sz w:val="20"/>
          <w:szCs w:val="20"/>
          <w:u w:val="single"/>
        </w:rPr>
        <w:t xml:space="preserve"> </w:t>
      </w:r>
      <w:r w:rsidRPr="00595EAB">
        <w:rPr>
          <w:rFonts w:ascii="Trebuchet MS" w:eastAsia="Calibri" w:hAnsi="Trebuchet MS" w:cs="Calibri"/>
          <w:sz w:val="20"/>
          <w:szCs w:val="20"/>
          <w:u w:val="single"/>
        </w:rPr>
        <w:tab/>
      </w:r>
      <w:r w:rsidRPr="00595EAB">
        <w:rPr>
          <w:rFonts w:ascii="Trebuchet MS" w:eastAsia="Calibri" w:hAnsi="Trebuchet MS" w:cs="Calibri"/>
          <w:sz w:val="20"/>
          <w:szCs w:val="20"/>
        </w:rPr>
        <w:t>,</w:t>
      </w:r>
    </w:p>
    <w:p w14:paraId="58420543" w14:textId="38156BEB" w:rsidR="006C2CC3" w:rsidRPr="00595EAB" w:rsidRDefault="006C2CC3" w:rsidP="00250F56">
      <w:pPr>
        <w:autoSpaceDE/>
        <w:autoSpaceDN/>
        <w:spacing w:before="60"/>
        <w:ind w:left="232" w:right="239"/>
        <w:rPr>
          <w:rFonts w:ascii="Trebuchet MS" w:eastAsia="Calibri" w:hAnsi="Trebuchet MS" w:cs="Calibri"/>
          <w:sz w:val="20"/>
          <w:szCs w:val="20"/>
        </w:rPr>
      </w:pPr>
      <w:r w:rsidRPr="00595EAB">
        <w:rPr>
          <w:rFonts w:ascii="Trebuchet MS" w:eastAsia="Calibri" w:hAnsi="Trebuchet MS" w:cs="Calibri"/>
          <w:sz w:val="20"/>
          <w:szCs w:val="20"/>
        </w:rPr>
        <w:t xml:space="preserve">in qualità di Legale rappresentante del soggetto, i cui dati sono riportati nella tabella di sopra riportata (d’ora in poi “Proponente”), in conformità agli articoli 46 e 47 del Decreto del Presidente della </w:t>
      </w:r>
      <w:proofErr w:type="gramStart"/>
      <w:r w:rsidR="00250F56">
        <w:rPr>
          <w:rFonts w:ascii="Trebuchet MS" w:eastAsia="Calibri" w:hAnsi="Trebuchet MS" w:cs="Calibri"/>
          <w:sz w:val="20"/>
          <w:szCs w:val="20"/>
        </w:rPr>
        <w:t>R</w:t>
      </w:r>
      <w:r w:rsidRPr="00595EAB">
        <w:rPr>
          <w:rFonts w:ascii="Trebuchet MS" w:eastAsia="Calibri" w:hAnsi="Trebuchet MS" w:cs="Calibri"/>
          <w:sz w:val="20"/>
          <w:szCs w:val="20"/>
        </w:rPr>
        <w:t>epubblica</w:t>
      </w:r>
      <w:r w:rsidR="00250F56">
        <w:rPr>
          <w:rFonts w:ascii="Trebuchet MS" w:eastAsia="Calibri" w:hAnsi="Trebuchet MS" w:cs="Calibri"/>
          <w:sz w:val="20"/>
          <w:szCs w:val="20"/>
        </w:rPr>
        <w:t xml:space="preserve">  </w:t>
      </w:r>
      <w:r w:rsidRPr="00595EAB">
        <w:rPr>
          <w:rFonts w:ascii="Trebuchet MS" w:eastAsia="Calibri" w:hAnsi="Trebuchet MS" w:cs="Calibri"/>
          <w:sz w:val="20"/>
          <w:szCs w:val="20"/>
        </w:rPr>
        <w:t>n.</w:t>
      </w:r>
      <w:proofErr w:type="gramEnd"/>
      <w:r w:rsidRPr="00595EAB">
        <w:rPr>
          <w:rFonts w:ascii="Trebuchet MS" w:eastAsia="Calibri" w:hAnsi="Trebuchet MS" w:cs="Calibri"/>
          <w:sz w:val="20"/>
          <w:szCs w:val="20"/>
        </w:rPr>
        <w:t xml:space="preserve"> 445 del 28 dicembre 2000 e consapevole delle conseguenze, anche penali, previste dal D.P.R. medesimo per chi attesta il falso,</w:t>
      </w:r>
    </w:p>
    <w:p w14:paraId="77D0C0A4" w14:textId="77777777" w:rsidR="006C2CC3" w:rsidRPr="00595EAB" w:rsidRDefault="006C2CC3" w:rsidP="006C2CC3">
      <w:pPr>
        <w:autoSpaceDE/>
        <w:autoSpaceDN/>
        <w:spacing w:before="60"/>
        <w:ind w:left="836" w:right="836"/>
        <w:jc w:val="center"/>
        <w:outlineLvl w:val="0"/>
        <w:rPr>
          <w:rFonts w:ascii="Trebuchet MS" w:eastAsia="Calibri" w:hAnsi="Trebuchet MS" w:cs="Calibri"/>
          <w:b/>
          <w:bCs/>
          <w:sz w:val="20"/>
          <w:szCs w:val="20"/>
        </w:rPr>
      </w:pPr>
      <w:r w:rsidRPr="00595EAB">
        <w:rPr>
          <w:rFonts w:ascii="Trebuchet MS" w:eastAsia="Calibri" w:hAnsi="Trebuchet MS" w:cs="Calibri"/>
          <w:b/>
          <w:bCs/>
          <w:sz w:val="20"/>
          <w:szCs w:val="20"/>
        </w:rPr>
        <w:t>DICHIARA</w:t>
      </w:r>
    </w:p>
    <w:p w14:paraId="1E7B4399" w14:textId="470ADA8B" w:rsidR="006C2CC3" w:rsidRPr="00595EAB" w:rsidRDefault="006C2CC3" w:rsidP="006C2CC3">
      <w:pPr>
        <w:autoSpaceDE/>
        <w:autoSpaceDN/>
        <w:spacing w:before="60" w:line="278" w:lineRule="auto"/>
        <w:ind w:left="836" w:right="843"/>
        <w:jc w:val="center"/>
        <w:rPr>
          <w:rFonts w:ascii="Trebuchet MS" w:eastAsia="Calibri" w:hAnsi="Trebuchet MS" w:cs="Calibri"/>
          <w:b/>
          <w:sz w:val="20"/>
          <w:szCs w:val="20"/>
        </w:rPr>
      </w:pPr>
      <w:r w:rsidRPr="00595EAB">
        <w:rPr>
          <w:rFonts w:ascii="Trebuchet MS" w:eastAsia="Calibri" w:hAnsi="Trebuchet MS" w:cs="Calibri"/>
          <w:b/>
          <w:sz w:val="20"/>
          <w:szCs w:val="20"/>
        </w:rPr>
        <w:t xml:space="preserve">consapevole degli effetti penali per dichiarazioni mendaci, falsità in atti ed uso di atti falsi ai       sensi dell’articolo 76 del DPR 445/2000, sotto la propria responsabilità, </w:t>
      </w:r>
      <w:proofErr w:type="gramStart"/>
      <w:r w:rsidRPr="00595EAB">
        <w:rPr>
          <w:rFonts w:ascii="Trebuchet MS" w:eastAsia="Calibri" w:hAnsi="Trebuchet MS" w:cs="Calibri"/>
          <w:b/>
          <w:sz w:val="20"/>
          <w:szCs w:val="20"/>
        </w:rPr>
        <w:t>quanto</w:t>
      </w:r>
      <w:r w:rsidR="00250F56">
        <w:rPr>
          <w:rFonts w:ascii="Trebuchet MS" w:eastAsia="Calibri" w:hAnsi="Trebuchet MS" w:cs="Calibri"/>
          <w:b/>
          <w:sz w:val="20"/>
          <w:szCs w:val="20"/>
        </w:rPr>
        <w:t xml:space="preserve"> </w:t>
      </w:r>
      <w:r w:rsidRPr="00595EAB">
        <w:rPr>
          <w:rFonts w:ascii="Trebuchet MS" w:eastAsia="Calibri" w:hAnsi="Trebuchet MS" w:cs="Calibri"/>
          <w:b/>
          <w:spacing w:val="-29"/>
          <w:sz w:val="20"/>
          <w:szCs w:val="20"/>
        </w:rPr>
        <w:t xml:space="preserve"> </w:t>
      </w:r>
      <w:r w:rsidRPr="00595EAB">
        <w:rPr>
          <w:rFonts w:ascii="Trebuchet MS" w:eastAsia="Calibri" w:hAnsi="Trebuchet MS" w:cs="Calibri"/>
          <w:b/>
          <w:sz w:val="20"/>
          <w:szCs w:val="20"/>
        </w:rPr>
        <w:t>segue</w:t>
      </w:r>
      <w:proofErr w:type="gramEnd"/>
      <w:r w:rsidRPr="00595EAB">
        <w:rPr>
          <w:rFonts w:ascii="Trebuchet MS" w:eastAsia="Calibri" w:hAnsi="Trebuchet MS" w:cs="Calibri"/>
          <w:b/>
          <w:sz w:val="20"/>
          <w:szCs w:val="20"/>
        </w:rPr>
        <w:t>:</w:t>
      </w:r>
    </w:p>
    <w:p w14:paraId="79DD0D56" w14:textId="77777777" w:rsidR="006C2CC3" w:rsidRPr="00595EAB" w:rsidRDefault="006C2CC3" w:rsidP="006C2CC3">
      <w:pPr>
        <w:autoSpaceDE/>
        <w:autoSpaceDN/>
        <w:spacing w:before="8"/>
        <w:rPr>
          <w:rFonts w:ascii="Trebuchet MS" w:eastAsia="Calibri" w:hAnsi="Trebuchet MS" w:cs="Calibri"/>
          <w:b/>
          <w:sz w:val="20"/>
          <w:szCs w:val="20"/>
        </w:rPr>
      </w:pPr>
    </w:p>
    <w:p w14:paraId="30558465" w14:textId="4776BBBE" w:rsidR="006C2CC3" w:rsidRPr="00595EAB" w:rsidRDefault="006C2CC3" w:rsidP="006C2CC3">
      <w:pPr>
        <w:numPr>
          <w:ilvl w:val="0"/>
          <w:numId w:val="14"/>
        </w:numPr>
        <w:tabs>
          <w:tab w:val="left" w:pos="661"/>
        </w:tabs>
        <w:autoSpaceDE/>
        <w:autoSpaceDN/>
        <w:spacing w:line="266" w:lineRule="exact"/>
        <w:ind w:right="233"/>
        <w:jc w:val="both"/>
        <w:rPr>
          <w:rFonts w:ascii="Trebuchet MS" w:eastAsia="Calibri" w:hAnsi="Trebuchet MS" w:cs="Calibri"/>
          <w:sz w:val="20"/>
          <w:szCs w:val="20"/>
        </w:rPr>
      </w:pPr>
      <w:r w:rsidRPr="00595EAB">
        <w:rPr>
          <w:rFonts w:ascii="Trebuchet MS" w:eastAsia="Calibri" w:hAnsi="Trebuchet MS" w:cs="Calibri"/>
          <w:sz w:val="20"/>
          <w:szCs w:val="20"/>
        </w:rPr>
        <w:t>La disponibilità del proponente a far parte del partenariato per la presentazione di una proposta progettuale “Accordo Territoriale di genere” in cui</w:t>
      </w:r>
      <w:r w:rsidR="00A53DB1">
        <w:rPr>
          <w:rFonts w:ascii="Trebuchet MS" w:eastAsia="Calibri" w:hAnsi="Trebuchet MS" w:cs="Calibri"/>
          <w:sz w:val="20"/>
          <w:szCs w:val="20"/>
        </w:rPr>
        <w:t xml:space="preserve"> </w:t>
      </w:r>
      <w:bookmarkStart w:id="1" w:name="_Hlk161054975"/>
      <w:r w:rsidR="00A53DB1">
        <w:rPr>
          <w:rFonts w:ascii="Trebuchet MS" w:eastAsia="Calibri" w:hAnsi="Trebuchet MS" w:cs="Calibri"/>
          <w:sz w:val="20"/>
          <w:szCs w:val="20"/>
        </w:rPr>
        <w:t xml:space="preserve">l’Azienda Speciale Consortile </w:t>
      </w:r>
      <w:bookmarkEnd w:id="1"/>
      <w:r w:rsidR="002A535C">
        <w:rPr>
          <w:rFonts w:ascii="Trebuchet MS" w:eastAsia="Calibri" w:hAnsi="Trebuchet MS" w:cs="Calibri"/>
          <w:sz w:val="20"/>
          <w:szCs w:val="20"/>
        </w:rPr>
        <w:t xml:space="preserve">Agora S10 Ambito S3ex S10 </w:t>
      </w:r>
      <w:r w:rsidRPr="00595EAB">
        <w:rPr>
          <w:rFonts w:ascii="Trebuchet MS" w:eastAsia="Calibri" w:hAnsi="Trebuchet MS" w:cs="Calibri"/>
          <w:sz w:val="20"/>
          <w:szCs w:val="20"/>
        </w:rPr>
        <w:t>sia</w:t>
      </w:r>
      <w:r w:rsidRPr="00595EAB">
        <w:rPr>
          <w:rFonts w:ascii="Trebuchet MS" w:eastAsia="Calibri" w:hAnsi="Trebuchet MS" w:cs="Calibri"/>
          <w:spacing w:val="-18"/>
          <w:sz w:val="20"/>
          <w:szCs w:val="20"/>
        </w:rPr>
        <w:t xml:space="preserve"> </w:t>
      </w:r>
      <w:r w:rsidRPr="00595EAB">
        <w:rPr>
          <w:rFonts w:ascii="Trebuchet MS" w:eastAsia="Calibri" w:hAnsi="Trebuchet MS" w:cs="Calibri"/>
          <w:sz w:val="20"/>
          <w:szCs w:val="20"/>
        </w:rPr>
        <w:t>capofila;</w:t>
      </w:r>
    </w:p>
    <w:p w14:paraId="5BC4DCBF" w14:textId="2243E616" w:rsidR="006C2CC3" w:rsidRPr="00595EAB" w:rsidRDefault="006C2CC3" w:rsidP="006C2CC3">
      <w:pPr>
        <w:numPr>
          <w:ilvl w:val="0"/>
          <w:numId w:val="14"/>
        </w:numPr>
        <w:tabs>
          <w:tab w:val="left" w:pos="661"/>
        </w:tabs>
        <w:autoSpaceDE/>
        <w:autoSpaceDN/>
        <w:spacing w:before="7"/>
        <w:ind w:right="228"/>
        <w:jc w:val="both"/>
        <w:rPr>
          <w:rFonts w:ascii="Trebuchet MS" w:eastAsia="Calibri" w:hAnsi="Trebuchet MS" w:cs="Calibri"/>
          <w:sz w:val="20"/>
          <w:szCs w:val="20"/>
        </w:rPr>
      </w:pPr>
      <w:r w:rsidRPr="00595EAB">
        <w:rPr>
          <w:rFonts w:ascii="Trebuchet MS" w:eastAsia="Calibri" w:hAnsi="Trebuchet MS" w:cs="Calibri"/>
          <w:sz w:val="20"/>
          <w:szCs w:val="20"/>
        </w:rPr>
        <w:t xml:space="preserve">Di aver preso visione e di accettare incondizionatamente tutti gli articoli di cui all’Avviso Pubblico </w:t>
      </w:r>
      <w:r w:rsidR="002A535C">
        <w:rPr>
          <w:rFonts w:ascii="Trebuchet MS" w:eastAsia="Calibri" w:hAnsi="Trebuchet MS" w:cs="Calibri"/>
          <w:sz w:val="20"/>
          <w:szCs w:val="20"/>
        </w:rPr>
        <w:t xml:space="preserve">dell’Azienda Speciale Consortile Agora S10 Ambito S3ex S10 </w:t>
      </w:r>
      <w:r w:rsidRPr="00595EAB">
        <w:rPr>
          <w:rFonts w:ascii="Trebuchet MS" w:eastAsia="Calibri" w:hAnsi="Trebuchet MS" w:cs="Calibri"/>
          <w:sz w:val="20"/>
          <w:szCs w:val="20"/>
        </w:rPr>
        <w:t xml:space="preserve">e di cui all’Avviso regionale di cui alla </w:t>
      </w:r>
      <w:r w:rsidRPr="00595EAB">
        <w:rPr>
          <w:rFonts w:ascii="Trebuchet MS" w:eastAsia="Calibri" w:hAnsi="Trebuchet MS" w:cs="Calibri"/>
          <w:b/>
          <w:sz w:val="20"/>
          <w:szCs w:val="20"/>
        </w:rPr>
        <w:t>Deliberazione della Giunta regionale n.24 del 17/01/2024</w:t>
      </w:r>
    </w:p>
    <w:p w14:paraId="2A558539" w14:textId="3396B075" w:rsidR="006C2CC3" w:rsidRPr="00595EAB" w:rsidRDefault="006C2CC3" w:rsidP="006C2CC3">
      <w:pPr>
        <w:numPr>
          <w:ilvl w:val="0"/>
          <w:numId w:val="14"/>
        </w:numPr>
        <w:tabs>
          <w:tab w:val="left" w:pos="661"/>
        </w:tabs>
        <w:autoSpaceDE/>
        <w:autoSpaceDN/>
        <w:spacing w:before="7"/>
        <w:ind w:right="228"/>
        <w:jc w:val="both"/>
        <w:rPr>
          <w:rFonts w:ascii="Trebuchet MS" w:eastAsia="Calibri" w:hAnsi="Trebuchet MS" w:cs="Calibri"/>
          <w:sz w:val="20"/>
          <w:szCs w:val="20"/>
        </w:rPr>
      </w:pPr>
      <w:r w:rsidRPr="00595EAB">
        <w:rPr>
          <w:rFonts w:ascii="Trebuchet MS" w:eastAsia="Calibri" w:hAnsi="Trebuchet MS" w:cs="Calibri"/>
          <w:b/>
          <w:sz w:val="20"/>
          <w:szCs w:val="20"/>
        </w:rPr>
        <w:t xml:space="preserve"> </w:t>
      </w:r>
      <w:r w:rsidRPr="00595EAB">
        <w:rPr>
          <w:rFonts w:ascii="Trebuchet MS" w:eastAsia="Calibri" w:hAnsi="Trebuchet MS" w:cs="Calibri"/>
          <w:sz w:val="20"/>
          <w:szCs w:val="20"/>
        </w:rPr>
        <w:t xml:space="preserve">Di impegnarsi a sottoscrivere, in caso di approvazione del progetto un Accordo Territoriale di Genere nella forma </w:t>
      </w:r>
      <w:r w:rsidR="00595EAB" w:rsidRPr="00595EAB">
        <w:rPr>
          <w:rFonts w:ascii="Trebuchet MS" w:eastAsia="Calibri" w:hAnsi="Trebuchet MS" w:cs="Calibri"/>
          <w:sz w:val="20"/>
          <w:szCs w:val="20"/>
        </w:rPr>
        <w:t>dell’ATS</w:t>
      </w:r>
      <w:r w:rsidRPr="00595EAB">
        <w:rPr>
          <w:rFonts w:ascii="Trebuchet MS" w:eastAsia="Calibri" w:hAnsi="Trebuchet MS" w:cs="Calibri"/>
          <w:sz w:val="20"/>
          <w:szCs w:val="20"/>
        </w:rPr>
        <w:t xml:space="preserve">, mediante scrittura privata autenticata ai sensi del Codice degli Appalti, in analogia con quanto disciplinato dal medesimo Codice per il caso di RTI, conferendo mandato collettivo speciale con rappresentanza al soggetto mandatario individuabile </w:t>
      </w:r>
      <w:r w:rsidR="002A535C">
        <w:rPr>
          <w:rFonts w:ascii="Trebuchet MS" w:eastAsia="Calibri" w:hAnsi="Trebuchet MS" w:cs="Calibri"/>
          <w:sz w:val="20"/>
          <w:szCs w:val="20"/>
        </w:rPr>
        <w:t xml:space="preserve">dell’Azienda Speciale Consortile Agora S10 Ambito S3ex S10 </w:t>
      </w:r>
      <w:r w:rsidRPr="00595EAB">
        <w:rPr>
          <w:rFonts w:ascii="Trebuchet MS" w:eastAsia="Calibri" w:hAnsi="Trebuchet MS" w:cs="Calibri"/>
          <w:sz w:val="20"/>
          <w:szCs w:val="20"/>
        </w:rPr>
        <w:t>in qualità di</w:t>
      </w:r>
      <w:r w:rsidRPr="00595EAB">
        <w:rPr>
          <w:rFonts w:ascii="Trebuchet MS" w:eastAsia="Calibri" w:hAnsi="Trebuchet MS" w:cs="Calibri"/>
          <w:spacing w:val="-9"/>
          <w:sz w:val="20"/>
          <w:szCs w:val="20"/>
        </w:rPr>
        <w:t xml:space="preserve"> </w:t>
      </w:r>
      <w:r w:rsidRPr="00595EAB">
        <w:rPr>
          <w:rFonts w:ascii="Trebuchet MS" w:eastAsia="Calibri" w:hAnsi="Trebuchet MS" w:cs="Calibri"/>
          <w:sz w:val="20"/>
          <w:szCs w:val="20"/>
        </w:rPr>
        <w:t>capofila.</w:t>
      </w:r>
    </w:p>
    <w:p w14:paraId="2DE49C85" w14:textId="77777777" w:rsidR="006C2CC3" w:rsidRPr="00595EAB" w:rsidRDefault="006C2CC3" w:rsidP="006C2CC3">
      <w:pPr>
        <w:numPr>
          <w:ilvl w:val="0"/>
          <w:numId w:val="14"/>
        </w:numPr>
        <w:tabs>
          <w:tab w:val="left" w:pos="660"/>
          <w:tab w:val="left" w:pos="661"/>
        </w:tabs>
        <w:autoSpaceDE/>
        <w:autoSpaceDN/>
        <w:rPr>
          <w:rFonts w:ascii="Trebuchet MS" w:eastAsia="Calibri" w:hAnsi="Trebuchet MS" w:cs="Calibri"/>
          <w:sz w:val="20"/>
          <w:szCs w:val="20"/>
        </w:rPr>
      </w:pPr>
      <w:r w:rsidRPr="00595EAB">
        <w:rPr>
          <w:rFonts w:ascii="Trebuchet MS" w:eastAsia="Calibri" w:hAnsi="Trebuchet MS" w:cs="Calibri"/>
          <w:sz w:val="20"/>
          <w:szCs w:val="20"/>
        </w:rPr>
        <w:t>di aver maturato le seguenti</w:t>
      </w:r>
      <w:r w:rsidRPr="00595EAB">
        <w:rPr>
          <w:rFonts w:ascii="Trebuchet MS" w:eastAsia="Calibri" w:hAnsi="Trebuchet MS" w:cs="Calibri"/>
          <w:spacing w:val="-9"/>
          <w:sz w:val="20"/>
          <w:szCs w:val="20"/>
        </w:rPr>
        <w:t xml:space="preserve"> </w:t>
      </w:r>
      <w:r w:rsidRPr="00595EAB">
        <w:rPr>
          <w:rFonts w:ascii="Trebuchet MS" w:eastAsia="Calibri" w:hAnsi="Trebuchet MS" w:cs="Calibri"/>
          <w:sz w:val="20"/>
          <w:szCs w:val="20"/>
        </w:rPr>
        <w:t>esperienze</w:t>
      </w:r>
    </w:p>
    <w:p w14:paraId="365578BA" w14:textId="77777777" w:rsidR="006C2CC3" w:rsidRPr="00595EAB" w:rsidRDefault="006C2CC3" w:rsidP="006C2CC3">
      <w:pPr>
        <w:autoSpaceDE/>
        <w:autoSpaceDN/>
        <w:spacing w:before="60"/>
        <w:ind w:left="232" w:right="239"/>
        <w:rPr>
          <w:rFonts w:ascii="Trebuchet MS" w:eastAsia="Calibri" w:hAnsi="Trebuchet MS" w:cs="Calibri"/>
          <w:i/>
          <w:sz w:val="20"/>
          <w:szCs w:val="20"/>
        </w:rPr>
      </w:pPr>
      <w:r w:rsidRPr="00595EAB">
        <w:rPr>
          <w:rFonts w:ascii="Trebuchet MS" w:eastAsia="Calibri" w:hAnsi="Trebuchet MS" w:cs="Calibri"/>
          <w:noProof/>
          <w:sz w:val="20"/>
          <w:szCs w:val="20"/>
          <w:lang w:eastAsia="it-IT"/>
        </w:rPr>
        <mc:AlternateContent>
          <mc:Choice Requires="wps">
            <w:drawing>
              <wp:anchor distT="0" distB="0" distL="0" distR="0" simplePos="0" relativeHeight="251659264" behindDoc="0" locked="0" layoutInCell="1" allowOverlap="1" wp14:anchorId="08054C51" wp14:editId="4E4D839C">
                <wp:simplePos x="0" y="0"/>
                <wp:positionH relativeFrom="page">
                  <wp:posOffset>666750</wp:posOffset>
                </wp:positionH>
                <wp:positionV relativeFrom="paragraph">
                  <wp:posOffset>516890</wp:posOffset>
                </wp:positionV>
                <wp:extent cx="6264910" cy="2105025"/>
                <wp:effectExtent l="0" t="0" r="21590" b="28575"/>
                <wp:wrapTopAndBottom/>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1050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0E639A" w14:textId="77777777" w:rsidR="006C2CC3" w:rsidRPr="00D90A91" w:rsidRDefault="006C2CC3" w:rsidP="006C2CC3">
                            <w:pPr>
                              <w:spacing w:before="19"/>
                              <w:ind w:left="108" w:right="104"/>
                              <w:jc w:val="both"/>
                              <w:rPr>
                                <w:i/>
                                <w:sz w:val="20"/>
                                <w:szCs w:val="20"/>
                              </w:rPr>
                            </w:pPr>
                            <w:bookmarkStart w:id="2" w:name="_Hlk160786565"/>
                            <w:bookmarkStart w:id="3" w:name="_Hlk160786566"/>
                            <w:r w:rsidRPr="00D90A91">
                              <w:rPr>
                                <w:i/>
                                <w:sz w:val="20"/>
                                <w:szCs w:val="20"/>
                              </w:rPr>
                              <w:t xml:space="preserve">descrivere sinteticamente ed elencare le esperienze sulle attività in coerenza con le attività oggetto dell’Avviso Regionale </w:t>
                            </w:r>
                          </w:p>
                          <w:p w14:paraId="140FBD86" w14:textId="77777777" w:rsidR="006C2CC3" w:rsidRDefault="006C2CC3" w:rsidP="006C2CC3">
                            <w:pPr>
                              <w:spacing w:before="19"/>
                              <w:ind w:left="108" w:right="104"/>
                              <w:jc w:val="both"/>
                              <w:rPr>
                                <w:i/>
                              </w:rPr>
                            </w:pPr>
                          </w:p>
                          <w:p w14:paraId="3AE68875" w14:textId="77777777" w:rsidR="006C2CC3" w:rsidRDefault="006C2CC3" w:rsidP="006C2CC3">
                            <w:pPr>
                              <w:spacing w:before="19"/>
                              <w:ind w:left="108" w:right="104"/>
                              <w:jc w:val="both"/>
                              <w:rPr>
                                <w:i/>
                              </w:rPr>
                            </w:pPr>
                          </w:p>
                          <w:p w14:paraId="390DD4FC" w14:textId="77777777" w:rsidR="006C2CC3" w:rsidRDefault="006C2CC3" w:rsidP="006C2CC3">
                            <w:pPr>
                              <w:spacing w:before="19"/>
                              <w:ind w:left="108" w:right="104"/>
                              <w:jc w:val="both"/>
                              <w:rPr>
                                <w:i/>
                              </w:rPr>
                            </w:pPr>
                          </w:p>
                          <w:bookmarkEnd w:id="2"/>
                          <w:bookmarkEnd w:id="3"/>
                          <w:p w14:paraId="62B09146" w14:textId="77777777" w:rsidR="006C2CC3" w:rsidRPr="004D5FDE" w:rsidRDefault="006C2CC3" w:rsidP="006C2CC3">
                            <w:pPr>
                              <w:spacing w:before="19"/>
                              <w:ind w:left="108" w:right="104"/>
                              <w:jc w:val="both"/>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54C51" id="_x0000_t202" coordsize="21600,21600" o:spt="202" path="m,l,21600r21600,l21600,xe">
                <v:stroke joinstyle="miter"/>
                <v:path gradientshapeok="t" o:connecttype="rect"/>
              </v:shapetype>
              <v:shape id="Text Box 23" o:spid="_x0000_s1026" type="#_x0000_t202" style="position:absolute;left:0;text-align:left;margin-left:52.5pt;margin-top:40.7pt;width:493.3pt;height:165.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" filled="f" strokeweight=".48pt">
                <v:textbox inset="0,0,0,0">
                  <w:txbxContent>
                    <w:p w14:paraId="050E639A" w14:textId="77777777" w:rsidR="006C2CC3" w:rsidRPr="00D90A91" w:rsidRDefault="006C2CC3" w:rsidP="006C2CC3">
                      <w:pPr>
                        <w:spacing w:before="19"/>
                        <w:ind w:left="108" w:right="104"/>
                        <w:jc w:val="both"/>
                        <w:rPr>
                          <w:i/>
                          <w:sz w:val="20"/>
                          <w:szCs w:val="20"/>
                        </w:rPr>
                      </w:pPr>
                      <w:bookmarkStart w:id="3" w:name="_Hlk160786565"/>
                      <w:bookmarkStart w:id="4" w:name="_Hlk160786566"/>
                      <w:r w:rsidRPr="00D90A91">
                        <w:rPr>
                          <w:i/>
                          <w:sz w:val="20"/>
                          <w:szCs w:val="20"/>
                        </w:rPr>
                        <w:t xml:space="preserve">descrivere sinteticamente ed elencare le esperienze sulle attività in coerenza con le attività oggetto dell’Avviso Regionale </w:t>
                      </w:r>
                    </w:p>
                    <w:p w14:paraId="140FBD86" w14:textId="77777777" w:rsidR="006C2CC3" w:rsidRDefault="006C2CC3" w:rsidP="006C2CC3">
                      <w:pPr>
                        <w:spacing w:before="19"/>
                        <w:ind w:left="108" w:right="104"/>
                        <w:jc w:val="both"/>
                        <w:rPr>
                          <w:i/>
                        </w:rPr>
                      </w:pPr>
                    </w:p>
                    <w:p w14:paraId="3AE68875" w14:textId="77777777" w:rsidR="006C2CC3" w:rsidRDefault="006C2CC3" w:rsidP="006C2CC3">
                      <w:pPr>
                        <w:spacing w:before="19"/>
                        <w:ind w:left="108" w:right="104"/>
                        <w:jc w:val="both"/>
                        <w:rPr>
                          <w:i/>
                        </w:rPr>
                      </w:pPr>
                    </w:p>
                    <w:p w14:paraId="390DD4FC" w14:textId="77777777" w:rsidR="006C2CC3" w:rsidRDefault="006C2CC3" w:rsidP="006C2CC3">
                      <w:pPr>
                        <w:spacing w:before="19"/>
                        <w:ind w:left="108" w:right="104"/>
                        <w:jc w:val="both"/>
                        <w:rPr>
                          <w:i/>
                        </w:rPr>
                      </w:pPr>
                    </w:p>
                    <w:bookmarkEnd w:id="3"/>
                    <w:bookmarkEnd w:id="4"/>
                    <w:p w14:paraId="62B09146" w14:textId="77777777" w:rsidR="006C2CC3" w:rsidRPr="004D5FDE" w:rsidRDefault="006C2CC3" w:rsidP="006C2CC3">
                      <w:pPr>
                        <w:spacing w:before="19"/>
                        <w:ind w:left="108" w:right="104"/>
                        <w:jc w:val="both"/>
                        <w:rPr>
                          <w:i/>
                        </w:rPr>
                      </w:pPr>
                    </w:p>
                  </w:txbxContent>
                </v:textbox>
                <w10:wrap type="topAndBottom" anchorx="page"/>
              </v:shape>
            </w:pict>
          </mc:Fallback>
        </mc:AlternateContent>
      </w:r>
      <w:r w:rsidRPr="00595EAB">
        <w:rPr>
          <w:rFonts w:ascii="Trebuchet MS" w:eastAsia="Calibri" w:hAnsi="Trebuchet MS" w:cs="Calibri"/>
          <w:i/>
          <w:sz w:val="20"/>
          <w:szCs w:val="20"/>
        </w:rPr>
        <w:t>Esperienze maturate in coerenza con le attività oggetto dell’Avviso e nelle attività per le quali si chiederà il finanziamento</w:t>
      </w:r>
    </w:p>
    <w:p w14:paraId="70A1AA47" w14:textId="77777777" w:rsidR="006C2CC3" w:rsidRPr="00595EAB" w:rsidRDefault="006C2CC3" w:rsidP="00E372F2">
      <w:pPr>
        <w:pStyle w:val="Corpotesto"/>
        <w:ind w:left="0"/>
        <w:jc w:val="center"/>
        <w:rPr>
          <w:rFonts w:ascii="Trebuchet MS" w:hAnsi="Trebuchet MS"/>
          <w:sz w:val="20"/>
          <w:szCs w:val="20"/>
        </w:rPr>
      </w:pPr>
    </w:p>
    <w:p w14:paraId="0FC3EB64" w14:textId="77777777" w:rsidR="00E372F2" w:rsidRPr="00595EAB" w:rsidRDefault="00E372F2" w:rsidP="00E372F2">
      <w:pPr>
        <w:tabs>
          <w:tab w:val="left" w:pos="825"/>
        </w:tabs>
        <w:autoSpaceDE/>
        <w:autoSpaceDN/>
        <w:rPr>
          <w:rFonts w:ascii="Trebuchet MS" w:eastAsia="Calibri" w:hAnsi="Trebuchet MS" w:cs="Calibri"/>
          <w:sz w:val="20"/>
          <w:szCs w:val="20"/>
          <w:lang w:val="en-US"/>
        </w:rPr>
        <w:sectPr w:rsidR="00E372F2" w:rsidRPr="00595EAB" w:rsidSect="00E372F2">
          <w:headerReference w:type="default" r:id="rId7"/>
          <w:pgSz w:w="11910" w:h="16840"/>
          <w:pgMar w:top="1720" w:right="1020" w:bottom="280" w:left="1020" w:header="708" w:footer="0" w:gutter="0"/>
          <w:cols w:space="720"/>
        </w:sectPr>
      </w:pPr>
    </w:p>
    <w:p w14:paraId="6A2A225C" w14:textId="77777777" w:rsidR="00E372F2" w:rsidRPr="00595EAB" w:rsidRDefault="00E372F2" w:rsidP="00E372F2">
      <w:pPr>
        <w:autoSpaceDE/>
        <w:autoSpaceDN/>
        <w:spacing w:before="11"/>
        <w:rPr>
          <w:rFonts w:ascii="Trebuchet MS" w:eastAsia="Calibri" w:hAnsi="Trebuchet MS" w:cs="Calibri"/>
          <w:b/>
          <w:sz w:val="20"/>
          <w:szCs w:val="20"/>
          <w:lang w:val="en-US"/>
        </w:rPr>
      </w:pPr>
    </w:p>
    <w:p w14:paraId="6D7504C0" w14:textId="77777777" w:rsidR="00E372F2" w:rsidRPr="00595EAB" w:rsidRDefault="00E372F2" w:rsidP="00E372F2">
      <w:pPr>
        <w:autoSpaceDE/>
        <w:autoSpaceDN/>
        <w:rPr>
          <w:rFonts w:ascii="Trebuchet MS" w:eastAsia="Calibri" w:hAnsi="Trebuchet MS" w:cs="Calibri"/>
          <w:b/>
          <w:sz w:val="20"/>
          <w:szCs w:val="20"/>
          <w:lang w:val="en-US"/>
        </w:rPr>
      </w:pPr>
    </w:p>
    <w:p w14:paraId="3D443814" w14:textId="77777777" w:rsidR="00E372F2" w:rsidRPr="00595EAB" w:rsidRDefault="00E372F2" w:rsidP="00E372F2">
      <w:pPr>
        <w:autoSpaceDE/>
        <w:autoSpaceDN/>
        <w:rPr>
          <w:rFonts w:ascii="Trebuchet MS" w:eastAsia="Calibri" w:hAnsi="Trebuchet MS" w:cs="Calibri"/>
          <w:b/>
          <w:sz w:val="20"/>
          <w:szCs w:val="20"/>
          <w:lang w:val="en-US"/>
        </w:rPr>
      </w:pPr>
    </w:p>
    <w:p w14:paraId="73065C90" w14:textId="388AE3A4" w:rsidR="00E372F2" w:rsidRPr="00595EAB" w:rsidRDefault="006C2CC3" w:rsidP="00E372F2">
      <w:pPr>
        <w:autoSpaceDE/>
        <w:autoSpaceDN/>
        <w:rPr>
          <w:rFonts w:ascii="Trebuchet MS" w:eastAsia="Calibri" w:hAnsi="Trebuchet MS" w:cs="Calibri"/>
          <w:sz w:val="20"/>
          <w:szCs w:val="20"/>
        </w:rPr>
      </w:pPr>
      <w:r w:rsidRPr="00595EAB">
        <w:rPr>
          <w:rFonts w:ascii="Trebuchet MS" w:eastAsia="Calibri" w:hAnsi="Trebuchet MS" w:cs="Calibri"/>
          <w:noProof/>
          <w:sz w:val="20"/>
          <w:szCs w:val="20"/>
          <w:lang w:eastAsia="it-IT"/>
        </w:rPr>
        <mc:AlternateContent>
          <mc:Choice Requires="wps">
            <w:drawing>
              <wp:anchor distT="0" distB="0" distL="0" distR="0" simplePos="0" relativeHeight="251661312" behindDoc="0" locked="0" layoutInCell="1" allowOverlap="1" wp14:anchorId="434BE89D" wp14:editId="62CAD6C2">
                <wp:simplePos x="0" y="0"/>
                <wp:positionH relativeFrom="margin">
                  <wp:align>left</wp:align>
                </wp:positionH>
                <wp:positionV relativeFrom="paragraph">
                  <wp:posOffset>173990</wp:posOffset>
                </wp:positionV>
                <wp:extent cx="6264910" cy="1266825"/>
                <wp:effectExtent l="0" t="0" r="21590" b="28575"/>
                <wp:wrapTopAndBottom/>
                <wp:docPr id="41396878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2668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3D3BD" w14:textId="1B6BC737" w:rsidR="006C2CC3" w:rsidRPr="00D90A91" w:rsidRDefault="006C2CC3" w:rsidP="006C2CC3">
                            <w:pPr>
                              <w:spacing w:before="19"/>
                              <w:ind w:left="108" w:right="104"/>
                              <w:jc w:val="both"/>
                              <w:rPr>
                                <w:i/>
                                <w:sz w:val="20"/>
                                <w:szCs w:val="20"/>
                              </w:rPr>
                            </w:pPr>
                            <w:bookmarkStart w:id="4" w:name="_Hlk160786746"/>
                            <w:r w:rsidRPr="00D90A91">
                              <w:rPr>
                                <w:i/>
                                <w:sz w:val="20"/>
                                <w:szCs w:val="20"/>
                              </w:rPr>
                              <w:t xml:space="preserve">descrivere sinteticamente ed elencare </w:t>
                            </w:r>
                            <w:r>
                              <w:rPr>
                                <w:i/>
                                <w:sz w:val="20"/>
                                <w:szCs w:val="20"/>
                              </w:rPr>
                              <w:t xml:space="preserve">i servizi aggiuntivi </w:t>
                            </w:r>
                            <w:r w:rsidRPr="00D90A91">
                              <w:rPr>
                                <w:i/>
                                <w:sz w:val="20"/>
                                <w:szCs w:val="20"/>
                              </w:rPr>
                              <w:t>e</w:t>
                            </w:r>
                            <w:r>
                              <w:rPr>
                                <w:i/>
                                <w:sz w:val="20"/>
                                <w:szCs w:val="20"/>
                              </w:rPr>
                              <w:t xml:space="preserve"> migliorativi</w:t>
                            </w:r>
                            <w:r w:rsidRPr="00D90A91">
                              <w:rPr>
                                <w:i/>
                                <w:sz w:val="20"/>
                                <w:szCs w:val="20"/>
                              </w:rPr>
                              <w:t xml:space="preserve"> </w:t>
                            </w:r>
                          </w:p>
                          <w:bookmarkEnd w:id="4"/>
                          <w:p w14:paraId="635ECF87" w14:textId="77777777" w:rsidR="006C2CC3" w:rsidRDefault="006C2CC3" w:rsidP="006C2CC3">
                            <w:pPr>
                              <w:spacing w:before="19"/>
                              <w:ind w:left="108" w:right="104"/>
                              <w:jc w:val="both"/>
                              <w:rPr>
                                <w:i/>
                              </w:rPr>
                            </w:pPr>
                          </w:p>
                          <w:p w14:paraId="474C4E07" w14:textId="77777777" w:rsidR="006C2CC3" w:rsidRDefault="006C2CC3" w:rsidP="006C2CC3">
                            <w:pPr>
                              <w:spacing w:before="19"/>
                              <w:ind w:left="108" w:right="104"/>
                              <w:jc w:val="both"/>
                              <w:rPr>
                                <w:i/>
                              </w:rPr>
                            </w:pPr>
                          </w:p>
                          <w:p w14:paraId="555A302B" w14:textId="77777777" w:rsidR="006C2CC3" w:rsidRDefault="006C2CC3" w:rsidP="006C2CC3">
                            <w:pPr>
                              <w:spacing w:before="19"/>
                              <w:ind w:left="108" w:right="104"/>
                              <w:jc w:val="both"/>
                              <w:rPr>
                                <w:i/>
                              </w:rPr>
                            </w:pPr>
                          </w:p>
                          <w:p w14:paraId="7FF6C25A" w14:textId="77777777" w:rsidR="006C2CC3" w:rsidRPr="004D5FDE" w:rsidRDefault="006C2CC3" w:rsidP="006C2CC3">
                            <w:pPr>
                              <w:spacing w:before="19"/>
                              <w:ind w:left="108" w:right="104"/>
                              <w:jc w:val="both"/>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E89D" id="_x0000_s1027" type="#_x0000_t202" style="position:absolute;margin-left:0;margin-top:13.7pt;width:493.3pt;height:99.75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" filled="f" strokeweight=".48pt">
                <v:textbox inset="0,0,0,0">
                  <w:txbxContent>
                    <w:p w14:paraId="3383D3BD" w14:textId="1B6BC737" w:rsidR="006C2CC3" w:rsidRPr="00D90A91" w:rsidRDefault="006C2CC3" w:rsidP="006C2CC3">
                      <w:pPr>
                        <w:spacing w:before="19"/>
                        <w:ind w:left="108" w:right="104"/>
                        <w:jc w:val="both"/>
                        <w:rPr>
                          <w:i/>
                          <w:sz w:val="20"/>
                          <w:szCs w:val="20"/>
                        </w:rPr>
                      </w:pPr>
                      <w:bookmarkStart w:id="6" w:name="_Hlk160786746"/>
                      <w:r w:rsidRPr="00D90A91">
                        <w:rPr>
                          <w:i/>
                          <w:sz w:val="20"/>
                          <w:szCs w:val="20"/>
                        </w:rPr>
                        <w:t xml:space="preserve">descrivere sinteticamente ed elencare </w:t>
                      </w:r>
                      <w:r>
                        <w:rPr>
                          <w:i/>
                          <w:sz w:val="20"/>
                          <w:szCs w:val="20"/>
                        </w:rPr>
                        <w:t xml:space="preserve">i servizi aggiuntivi </w:t>
                      </w:r>
                      <w:r w:rsidRPr="00D90A91">
                        <w:rPr>
                          <w:i/>
                          <w:sz w:val="20"/>
                          <w:szCs w:val="20"/>
                        </w:rPr>
                        <w:t>e</w:t>
                      </w:r>
                      <w:r>
                        <w:rPr>
                          <w:i/>
                          <w:sz w:val="20"/>
                          <w:szCs w:val="20"/>
                        </w:rPr>
                        <w:t xml:space="preserve"> migliorativi</w:t>
                      </w:r>
                      <w:r w:rsidRPr="00D90A91">
                        <w:rPr>
                          <w:i/>
                          <w:sz w:val="20"/>
                          <w:szCs w:val="20"/>
                        </w:rPr>
                        <w:t xml:space="preserve"> </w:t>
                      </w:r>
                    </w:p>
                    <w:bookmarkEnd w:id="6"/>
                    <w:p w14:paraId="635ECF87" w14:textId="77777777" w:rsidR="006C2CC3" w:rsidRDefault="006C2CC3" w:rsidP="006C2CC3">
                      <w:pPr>
                        <w:spacing w:before="19"/>
                        <w:ind w:left="108" w:right="104"/>
                        <w:jc w:val="both"/>
                        <w:rPr>
                          <w:i/>
                        </w:rPr>
                      </w:pPr>
                    </w:p>
                    <w:p w14:paraId="474C4E07" w14:textId="77777777" w:rsidR="006C2CC3" w:rsidRDefault="006C2CC3" w:rsidP="006C2CC3">
                      <w:pPr>
                        <w:spacing w:before="19"/>
                        <w:ind w:left="108" w:right="104"/>
                        <w:jc w:val="both"/>
                        <w:rPr>
                          <w:i/>
                        </w:rPr>
                      </w:pPr>
                    </w:p>
                    <w:p w14:paraId="555A302B" w14:textId="77777777" w:rsidR="006C2CC3" w:rsidRDefault="006C2CC3" w:rsidP="006C2CC3">
                      <w:pPr>
                        <w:spacing w:before="19"/>
                        <w:ind w:left="108" w:right="104"/>
                        <w:jc w:val="both"/>
                        <w:rPr>
                          <w:i/>
                        </w:rPr>
                      </w:pPr>
                    </w:p>
                    <w:p w14:paraId="7FF6C25A" w14:textId="77777777" w:rsidR="006C2CC3" w:rsidRPr="004D5FDE" w:rsidRDefault="006C2CC3" w:rsidP="006C2CC3">
                      <w:pPr>
                        <w:spacing w:before="19"/>
                        <w:ind w:left="108" w:right="104"/>
                        <w:jc w:val="both"/>
                        <w:rPr>
                          <w:i/>
                        </w:rPr>
                      </w:pPr>
                    </w:p>
                  </w:txbxContent>
                </v:textbox>
                <w10:wrap type="topAndBottom" anchorx="margin"/>
              </v:shape>
            </w:pict>
          </mc:Fallback>
        </mc:AlternateContent>
      </w:r>
    </w:p>
    <w:p w14:paraId="463C911F" w14:textId="77777777" w:rsidR="006C2CC3" w:rsidRPr="00595EAB" w:rsidRDefault="006C2CC3" w:rsidP="006C2CC3">
      <w:pPr>
        <w:rPr>
          <w:rFonts w:ascii="Trebuchet MS" w:eastAsia="Calibri" w:hAnsi="Trebuchet MS" w:cs="Calibri"/>
          <w:sz w:val="20"/>
          <w:szCs w:val="20"/>
        </w:rPr>
      </w:pPr>
    </w:p>
    <w:p w14:paraId="74D69235" w14:textId="19CFBD2B" w:rsidR="006C2CC3" w:rsidRPr="00595EAB" w:rsidRDefault="006C2CC3" w:rsidP="00595EAB">
      <w:pPr>
        <w:rPr>
          <w:rFonts w:ascii="Trebuchet MS" w:eastAsia="Calibri" w:hAnsi="Trebuchet MS" w:cs="Calibri"/>
          <w:sz w:val="20"/>
          <w:szCs w:val="20"/>
        </w:rPr>
      </w:pPr>
      <w:r w:rsidRPr="00595EAB">
        <w:rPr>
          <w:rFonts w:ascii="Trebuchet MS" w:eastAsia="Calibri" w:hAnsi="Trebuchet MS" w:cs="Calibri"/>
          <w:noProof/>
          <w:sz w:val="20"/>
          <w:szCs w:val="20"/>
          <w:lang w:eastAsia="it-IT"/>
        </w:rPr>
        <mc:AlternateContent>
          <mc:Choice Requires="wps">
            <w:drawing>
              <wp:anchor distT="0" distB="0" distL="0" distR="0" simplePos="0" relativeHeight="251663360" behindDoc="0" locked="0" layoutInCell="1" allowOverlap="1" wp14:anchorId="357563ED" wp14:editId="1F44552F">
                <wp:simplePos x="0" y="0"/>
                <wp:positionH relativeFrom="margin">
                  <wp:align>left</wp:align>
                </wp:positionH>
                <wp:positionV relativeFrom="paragraph">
                  <wp:posOffset>337820</wp:posOffset>
                </wp:positionV>
                <wp:extent cx="6264910" cy="1343025"/>
                <wp:effectExtent l="0" t="0" r="21590" b="28575"/>
                <wp:wrapTopAndBottom/>
                <wp:docPr id="14437647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3430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D45895" w14:textId="10AC91A1" w:rsidR="00783C83" w:rsidRPr="00D90A91" w:rsidRDefault="00783C83" w:rsidP="00783C83">
                            <w:pPr>
                              <w:spacing w:before="19"/>
                              <w:ind w:left="108" w:right="104"/>
                              <w:jc w:val="both"/>
                              <w:rPr>
                                <w:i/>
                                <w:sz w:val="20"/>
                                <w:szCs w:val="20"/>
                              </w:rPr>
                            </w:pPr>
                            <w:r w:rsidRPr="00D90A91">
                              <w:rPr>
                                <w:i/>
                                <w:sz w:val="20"/>
                                <w:szCs w:val="20"/>
                              </w:rPr>
                              <w:t xml:space="preserve">descrivere sinteticamente ed elencare </w:t>
                            </w:r>
                            <w:r>
                              <w:rPr>
                                <w:i/>
                                <w:sz w:val="20"/>
                                <w:szCs w:val="20"/>
                              </w:rPr>
                              <w:t>le esperienze nelle attività previste dal presente avviso con riferimento alla gestione, rendicontazione e monitoraggio dei fondi Nazionali e dell’Unione Europea</w:t>
                            </w:r>
                          </w:p>
                          <w:p w14:paraId="3C7995CE" w14:textId="77777777" w:rsidR="006C2CC3" w:rsidRDefault="006C2CC3" w:rsidP="006C2CC3">
                            <w:pPr>
                              <w:spacing w:before="19"/>
                              <w:ind w:left="108" w:right="104"/>
                              <w:jc w:val="both"/>
                              <w:rPr>
                                <w:i/>
                              </w:rPr>
                            </w:pPr>
                          </w:p>
                          <w:p w14:paraId="1F74C7EB" w14:textId="77777777" w:rsidR="006C2CC3" w:rsidRDefault="006C2CC3" w:rsidP="006C2CC3">
                            <w:pPr>
                              <w:spacing w:before="19"/>
                              <w:ind w:left="108" w:right="104"/>
                              <w:jc w:val="both"/>
                              <w:rPr>
                                <w:i/>
                              </w:rPr>
                            </w:pPr>
                          </w:p>
                          <w:p w14:paraId="5E26522B" w14:textId="77777777" w:rsidR="006C2CC3" w:rsidRPr="004D5FDE" w:rsidRDefault="006C2CC3" w:rsidP="006C2CC3">
                            <w:pPr>
                              <w:spacing w:before="19"/>
                              <w:ind w:left="108" w:right="104"/>
                              <w:jc w:val="both"/>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63ED" id="_x0000_s1028" type="#_x0000_t202" style="position:absolute;margin-left:0;margin-top:26.6pt;width:493.3pt;height:105.75pt;z-index:2516633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" filled="f" strokeweight=".48pt">
                <v:textbox inset="0,0,0,0">
                  <w:txbxContent>
                    <w:p w14:paraId="1DD45895" w14:textId="10AC91A1" w:rsidR="00783C83" w:rsidRPr="00D90A91" w:rsidRDefault="00783C83" w:rsidP="00783C83">
                      <w:pPr>
                        <w:spacing w:before="19"/>
                        <w:ind w:left="108" w:right="104"/>
                        <w:jc w:val="both"/>
                        <w:rPr>
                          <w:i/>
                          <w:sz w:val="20"/>
                          <w:szCs w:val="20"/>
                        </w:rPr>
                      </w:pPr>
                      <w:r w:rsidRPr="00D90A91">
                        <w:rPr>
                          <w:i/>
                          <w:sz w:val="20"/>
                          <w:szCs w:val="20"/>
                        </w:rPr>
                        <w:t xml:space="preserve">descrivere sinteticamente ed elencare </w:t>
                      </w:r>
                      <w:r>
                        <w:rPr>
                          <w:i/>
                          <w:sz w:val="20"/>
                          <w:szCs w:val="20"/>
                        </w:rPr>
                        <w:t>le esperienze nelle attività previste dal presente avviso con riferimento alla gestione, rendicontazione e monitoraggio dei fondi Nazionali e dell’Unione Europea</w:t>
                      </w:r>
                    </w:p>
                    <w:p w14:paraId="3C7995CE" w14:textId="77777777" w:rsidR="006C2CC3" w:rsidRDefault="006C2CC3" w:rsidP="006C2CC3">
                      <w:pPr>
                        <w:spacing w:before="19"/>
                        <w:ind w:left="108" w:right="104"/>
                        <w:jc w:val="both"/>
                        <w:rPr>
                          <w:i/>
                        </w:rPr>
                      </w:pPr>
                    </w:p>
                    <w:p w14:paraId="1F74C7EB" w14:textId="77777777" w:rsidR="006C2CC3" w:rsidRDefault="006C2CC3" w:rsidP="006C2CC3">
                      <w:pPr>
                        <w:spacing w:before="19"/>
                        <w:ind w:left="108" w:right="104"/>
                        <w:jc w:val="both"/>
                        <w:rPr>
                          <w:i/>
                        </w:rPr>
                      </w:pPr>
                    </w:p>
                    <w:p w14:paraId="5E26522B" w14:textId="77777777" w:rsidR="006C2CC3" w:rsidRPr="004D5FDE" w:rsidRDefault="006C2CC3" w:rsidP="006C2CC3">
                      <w:pPr>
                        <w:spacing w:before="19"/>
                        <w:ind w:left="108" w:right="104"/>
                        <w:jc w:val="both"/>
                        <w:rPr>
                          <w:i/>
                        </w:rPr>
                      </w:pPr>
                    </w:p>
                  </w:txbxContent>
                </v:textbox>
                <w10:wrap type="topAndBottom" anchorx="margin"/>
              </v:shape>
            </w:pict>
          </mc:Fallback>
        </mc:AlternateContent>
      </w:r>
      <w:r w:rsidRPr="00595EAB">
        <w:rPr>
          <w:rFonts w:ascii="Trebuchet MS" w:eastAsia="Calibri" w:hAnsi="Trebuchet MS" w:cs="Calibri"/>
          <w:sz w:val="20"/>
          <w:szCs w:val="20"/>
        </w:rPr>
        <w:tab/>
      </w:r>
    </w:p>
    <w:p w14:paraId="1F27A742" w14:textId="6E9F03FE" w:rsidR="006C2CC3" w:rsidRPr="00595EAB" w:rsidRDefault="00595EAB" w:rsidP="006C2CC3">
      <w:pPr>
        <w:rPr>
          <w:rFonts w:ascii="Trebuchet MS" w:eastAsia="Calibri" w:hAnsi="Trebuchet MS" w:cs="Calibri"/>
          <w:sz w:val="20"/>
          <w:szCs w:val="20"/>
        </w:rPr>
      </w:pPr>
      <w:r w:rsidRPr="00595EAB">
        <w:rPr>
          <w:rFonts w:ascii="Trebuchet MS" w:eastAsia="Calibri" w:hAnsi="Trebuchet MS" w:cs="Calibri"/>
          <w:noProof/>
          <w:sz w:val="20"/>
          <w:szCs w:val="20"/>
          <w:lang w:eastAsia="it-IT"/>
        </w:rPr>
        <mc:AlternateContent>
          <mc:Choice Requires="wps">
            <w:drawing>
              <wp:anchor distT="0" distB="0" distL="0" distR="0" simplePos="0" relativeHeight="251665408" behindDoc="0" locked="0" layoutInCell="1" allowOverlap="1" wp14:anchorId="768CC952" wp14:editId="6D5A8096">
                <wp:simplePos x="0" y="0"/>
                <wp:positionH relativeFrom="margin">
                  <wp:posOffset>-47625</wp:posOffset>
                </wp:positionH>
                <wp:positionV relativeFrom="paragraph">
                  <wp:posOffset>1673860</wp:posOffset>
                </wp:positionV>
                <wp:extent cx="6264910" cy="819150"/>
                <wp:effectExtent l="0" t="0" r="21590" b="19050"/>
                <wp:wrapTopAndBottom/>
                <wp:docPr id="56048667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819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BC81BF" w14:textId="1814F76F" w:rsidR="00783C83" w:rsidRPr="00D90A91" w:rsidRDefault="00783C83" w:rsidP="00783C83">
                            <w:pPr>
                              <w:spacing w:before="19"/>
                              <w:ind w:left="108" w:right="104"/>
                              <w:jc w:val="both"/>
                              <w:rPr>
                                <w:i/>
                                <w:sz w:val="20"/>
                                <w:szCs w:val="20"/>
                              </w:rPr>
                            </w:pPr>
                            <w:r>
                              <w:rPr>
                                <w:i/>
                                <w:sz w:val="20"/>
                                <w:szCs w:val="20"/>
                              </w:rPr>
                              <w:t>proposta progettuale riferita agli obiettivi dell’avviso e al co-finanziamento con evidenza delle ragioni e del loro concreto valore aggiunto</w:t>
                            </w:r>
                          </w:p>
                          <w:p w14:paraId="321F96F5" w14:textId="77777777" w:rsidR="006C2CC3" w:rsidRDefault="006C2CC3" w:rsidP="006C2CC3">
                            <w:pPr>
                              <w:spacing w:before="19"/>
                              <w:ind w:left="108" w:right="104"/>
                              <w:jc w:val="both"/>
                              <w:rPr>
                                <w:i/>
                              </w:rPr>
                            </w:pPr>
                          </w:p>
                          <w:p w14:paraId="00EF0BDA" w14:textId="77777777" w:rsidR="006C2CC3" w:rsidRDefault="006C2CC3" w:rsidP="006C2CC3">
                            <w:pPr>
                              <w:spacing w:before="19"/>
                              <w:ind w:left="108" w:right="104"/>
                              <w:jc w:val="both"/>
                              <w:rPr>
                                <w:i/>
                              </w:rPr>
                            </w:pPr>
                          </w:p>
                          <w:p w14:paraId="6DA64B50" w14:textId="77777777" w:rsidR="006C2CC3" w:rsidRPr="004D5FDE" w:rsidRDefault="006C2CC3" w:rsidP="006C2CC3">
                            <w:pPr>
                              <w:spacing w:before="19"/>
                              <w:ind w:left="108" w:right="104"/>
                              <w:jc w:val="both"/>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CC952" id="_x0000_t202" coordsize="21600,21600" o:spt="202" path="m,l,21600r21600,l21600,xe">
                <v:stroke joinstyle="miter"/>
                <v:path gradientshapeok="t" o:connecttype="rect"/>
              </v:shapetype>
              <v:shape id="_x0000_s1029" type="#_x0000_t202" style="position:absolute;margin-left:-3.75pt;margin-top:131.8pt;width:493.3pt;height:64.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" filled="f" strokeweight=".48pt">
                <v:textbox inset="0,0,0,0">
                  <w:txbxContent>
                    <w:p w14:paraId="47BC81BF" w14:textId="1814F76F" w:rsidR="00783C83" w:rsidRPr="00D90A91" w:rsidRDefault="00783C83" w:rsidP="00783C83">
                      <w:pPr>
                        <w:spacing w:before="19"/>
                        <w:ind w:left="108" w:right="104"/>
                        <w:jc w:val="both"/>
                        <w:rPr>
                          <w:i/>
                          <w:sz w:val="20"/>
                          <w:szCs w:val="20"/>
                        </w:rPr>
                      </w:pPr>
                      <w:r>
                        <w:rPr>
                          <w:i/>
                          <w:sz w:val="20"/>
                          <w:szCs w:val="20"/>
                        </w:rPr>
                        <w:t>proposta progettuale riferita agli obiettivi dell’avviso e al co-finanziamento con evidenza delle ragioni e del loro concreto valore aggiunto</w:t>
                      </w:r>
                    </w:p>
                    <w:p w14:paraId="321F96F5" w14:textId="77777777" w:rsidR="006C2CC3" w:rsidRDefault="006C2CC3" w:rsidP="006C2CC3">
                      <w:pPr>
                        <w:spacing w:before="19"/>
                        <w:ind w:left="108" w:right="104"/>
                        <w:jc w:val="both"/>
                        <w:rPr>
                          <w:i/>
                        </w:rPr>
                      </w:pPr>
                    </w:p>
                    <w:p w14:paraId="00EF0BDA" w14:textId="77777777" w:rsidR="006C2CC3" w:rsidRDefault="006C2CC3" w:rsidP="006C2CC3">
                      <w:pPr>
                        <w:spacing w:before="19"/>
                        <w:ind w:left="108" w:right="104"/>
                        <w:jc w:val="both"/>
                        <w:rPr>
                          <w:i/>
                        </w:rPr>
                      </w:pPr>
                    </w:p>
                    <w:p w14:paraId="6DA64B50" w14:textId="77777777" w:rsidR="006C2CC3" w:rsidRPr="004D5FDE" w:rsidRDefault="006C2CC3" w:rsidP="006C2CC3">
                      <w:pPr>
                        <w:spacing w:before="19"/>
                        <w:ind w:left="108" w:right="104"/>
                        <w:jc w:val="both"/>
                        <w:rPr>
                          <w:i/>
                        </w:rPr>
                      </w:pPr>
                    </w:p>
                  </w:txbxContent>
                </v:textbox>
                <w10:wrap type="topAndBottom" anchorx="margin"/>
              </v:shape>
            </w:pict>
          </mc:Fallback>
        </mc:AlternateContent>
      </w:r>
    </w:p>
    <w:p w14:paraId="22B147BC" w14:textId="57397230" w:rsidR="006C2CC3" w:rsidRPr="00595EAB" w:rsidRDefault="006C2CC3" w:rsidP="006C2CC3">
      <w:pPr>
        <w:rPr>
          <w:rFonts w:ascii="Trebuchet MS" w:eastAsia="Calibri" w:hAnsi="Trebuchet MS" w:cs="Calibri"/>
          <w:sz w:val="20"/>
          <w:szCs w:val="20"/>
        </w:rPr>
      </w:pPr>
    </w:p>
    <w:p w14:paraId="271FE166" w14:textId="77777777" w:rsidR="006C2CC3" w:rsidRPr="00595EAB" w:rsidRDefault="006C2CC3" w:rsidP="006C2CC3">
      <w:pPr>
        <w:rPr>
          <w:rFonts w:ascii="Trebuchet MS" w:eastAsia="Calibri" w:hAnsi="Trebuchet MS" w:cs="Calibri"/>
          <w:sz w:val="20"/>
          <w:szCs w:val="20"/>
        </w:rPr>
      </w:pPr>
    </w:p>
    <w:p w14:paraId="3DACF300" w14:textId="77777777" w:rsidR="006C2CC3" w:rsidRPr="00595EAB" w:rsidRDefault="006C2CC3" w:rsidP="006C2CC3">
      <w:pPr>
        <w:rPr>
          <w:rFonts w:ascii="Trebuchet MS" w:eastAsia="Calibri" w:hAnsi="Trebuchet MS" w:cs="Calibri"/>
          <w:sz w:val="20"/>
          <w:szCs w:val="20"/>
        </w:rPr>
      </w:pPr>
    </w:p>
    <w:p w14:paraId="34A42320" w14:textId="77777777" w:rsidR="00783C83" w:rsidRDefault="00783C83" w:rsidP="00783C83">
      <w:pPr>
        <w:autoSpaceDE/>
        <w:autoSpaceDN/>
        <w:spacing w:before="182"/>
        <w:ind w:left="836" w:right="836"/>
        <w:jc w:val="center"/>
        <w:rPr>
          <w:rFonts w:ascii="Trebuchet MS" w:eastAsia="Calibri" w:hAnsi="Trebuchet MS" w:cs="Calibri"/>
          <w:b/>
          <w:sz w:val="20"/>
          <w:szCs w:val="20"/>
          <w:lang w:val="en-US"/>
        </w:rPr>
      </w:pPr>
      <w:r w:rsidRPr="00595EAB">
        <w:rPr>
          <w:rFonts w:ascii="Trebuchet MS" w:eastAsia="Calibri" w:hAnsi="Trebuchet MS" w:cs="Calibri"/>
          <w:b/>
          <w:sz w:val="20"/>
          <w:szCs w:val="20"/>
          <w:lang w:val="en-US"/>
        </w:rPr>
        <w:t>DICHIARA, ALTRESI’</w:t>
      </w:r>
    </w:p>
    <w:p w14:paraId="13A111A5" w14:textId="77777777" w:rsidR="00595EAB" w:rsidRPr="00595EAB" w:rsidRDefault="00595EAB" w:rsidP="00783C83">
      <w:pPr>
        <w:autoSpaceDE/>
        <w:autoSpaceDN/>
        <w:spacing w:before="182"/>
        <w:ind w:left="836" w:right="836"/>
        <w:jc w:val="center"/>
        <w:rPr>
          <w:rFonts w:ascii="Trebuchet MS" w:eastAsia="Calibri" w:hAnsi="Trebuchet MS" w:cs="Calibri"/>
          <w:b/>
          <w:sz w:val="20"/>
          <w:szCs w:val="20"/>
          <w:lang w:val="en-US"/>
        </w:rPr>
      </w:pPr>
    </w:p>
    <w:p w14:paraId="17E4508E" w14:textId="77777777" w:rsidR="00783C83" w:rsidRPr="00595EAB" w:rsidRDefault="00783C83" w:rsidP="00783C83">
      <w:pPr>
        <w:numPr>
          <w:ilvl w:val="0"/>
          <w:numId w:val="15"/>
        </w:numPr>
        <w:tabs>
          <w:tab w:val="left" w:pos="661"/>
        </w:tabs>
        <w:autoSpaceDE/>
        <w:autoSpaceDN/>
        <w:spacing w:before="61"/>
        <w:rPr>
          <w:rFonts w:ascii="Trebuchet MS" w:eastAsia="Calibri" w:hAnsi="Trebuchet MS" w:cs="Calibri"/>
          <w:sz w:val="20"/>
          <w:szCs w:val="20"/>
        </w:rPr>
      </w:pPr>
      <w:r w:rsidRPr="00595EAB">
        <w:rPr>
          <w:rFonts w:ascii="Trebuchet MS" w:eastAsia="Calibri" w:hAnsi="Trebuchet MS" w:cs="Calibri"/>
          <w:sz w:val="20"/>
          <w:szCs w:val="20"/>
        </w:rPr>
        <w:t>di essere in regola con la normativa vigente per l’accesso ai finanziamenti comunitari</w:t>
      </w:r>
      <w:r w:rsidRPr="00595EAB">
        <w:rPr>
          <w:rFonts w:ascii="Trebuchet MS" w:eastAsia="Calibri" w:hAnsi="Trebuchet MS" w:cs="Calibri"/>
          <w:spacing w:val="-16"/>
          <w:sz w:val="20"/>
          <w:szCs w:val="20"/>
        </w:rPr>
        <w:t xml:space="preserve"> </w:t>
      </w:r>
      <w:r w:rsidRPr="00595EAB">
        <w:rPr>
          <w:rFonts w:ascii="Trebuchet MS" w:eastAsia="Calibri" w:hAnsi="Trebuchet MS" w:cs="Calibri"/>
          <w:sz w:val="20"/>
          <w:szCs w:val="20"/>
        </w:rPr>
        <w:t>FSE;</w:t>
      </w:r>
    </w:p>
    <w:p w14:paraId="2CF30777" w14:textId="77777777" w:rsidR="00783C83" w:rsidRPr="00595EAB" w:rsidRDefault="00783C83" w:rsidP="00783C83">
      <w:pPr>
        <w:numPr>
          <w:ilvl w:val="0"/>
          <w:numId w:val="15"/>
        </w:numPr>
        <w:tabs>
          <w:tab w:val="left" w:pos="661"/>
        </w:tabs>
        <w:autoSpaceDE/>
        <w:autoSpaceDN/>
        <w:ind w:right="230"/>
        <w:jc w:val="both"/>
        <w:rPr>
          <w:rFonts w:ascii="Trebuchet MS" w:eastAsia="Calibri" w:hAnsi="Trebuchet MS" w:cs="Calibri"/>
          <w:sz w:val="20"/>
          <w:szCs w:val="20"/>
        </w:rPr>
      </w:pPr>
      <w:r w:rsidRPr="00595EAB">
        <w:rPr>
          <w:rFonts w:ascii="Trebuchet MS" w:eastAsia="Calibri" w:hAnsi="Trebuchet MS" w:cs="Calibri"/>
          <w:sz w:val="20"/>
          <w:szCs w:val="20"/>
        </w:rPr>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w:t>
      </w:r>
      <w:r w:rsidRPr="00595EAB">
        <w:rPr>
          <w:rFonts w:ascii="Trebuchet MS" w:eastAsia="Calibri" w:hAnsi="Trebuchet MS" w:cs="Calibri"/>
          <w:spacing w:val="-11"/>
          <w:sz w:val="20"/>
          <w:szCs w:val="20"/>
        </w:rPr>
        <w:t xml:space="preserve"> </w:t>
      </w:r>
      <w:r w:rsidRPr="00595EAB">
        <w:rPr>
          <w:rFonts w:ascii="Trebuchet MS" w:eastAsia="Calibri" w:hAnsi="Trebuchet MS" w:cs="Calibri"/>
          <w:sz w:val="20"/>
          <w:szCs w:val="20"/>
        </w:rPr>
        <w:t>triennio;</w:t>
      </w:r>
    </w:p>
    <w:p w14:paraId="02723CB2" w14:textId="77777777" w:rsidR="00783C83" w:rsidRPr="00595EAB" w:rsidRDefault="00783C83" w:rsidP="00783C83">
      <w:pPr>
        <w:numPr>
          <w:ilvl w:val="0"/>
          <w:numId w:val="15"/>
        </w:numPr>
        <w:tabs>
          <w:tab w:val="left" w:pos="661"/>
        </w:tabs>
        <w:autoSpaceDE/>
        <w:autoSpaceDN/>
        <w:ind w:right="235"/>
        <w:jc w:val="both"/>
        <w:rPr>
          <w:rFonts w:ascii="Trebuchet MS" w:eastAsia="Calibri" w:hAnsi="Trebuchet MS" w:cs="Calibri"/>
          <w:sz w:val="20"/>
          <w:szCs w:val="20"/>
        </w:rPr>
      </w:pPr>
      <w:r w:rsidRPr="00595EAB">
        <w:rPr>
          <w:rFonts w:ascii="Trebuchet MS" w:eastAsia="Calibri" w:hAnsi="Trebuchet MS" w:cs="Calibri"/>
          <w:sz w:val="20"/>
          <w:szCs w:val="20"/>
        </w:rPr>
        <w:t>che non è stata pronunciata alcuna condanna, con sentenza passata in giudicato, per qualsiasi reato che determina l’incapacità a contrattare con la</w:t>
      </w:r>
      <w:r w:rsidRPr="00595EAB">
        <w:rPr>
          <w:rFonts w:ascii="Trebuchet MS" w:eastAsia="Calibri" w:hAnsi="Trebuchet MS" w:cs="Calibri"/>
          <w:spacing w:val="-10"/>
          <w:sz w:val="20"/>
          <w:szCs w:val="20"/>
        </w:rPr>
        <w:t xml:space="preserve"> </w:t>
      </w:r>
      <w:r w:rsidRPr="00595EAB">
        <w:rPr>
          <w:rFonts w:ascii="Trebuchet MS" w:eastAsia="Calibri" w:hAnsi="Trebuchet MS" w:cs="Calibri"/>
          <w:sz w:val="20"/>
          <w:szCs w:val="20"/>
        </w:rPr>
        <w:t>P.A;</w:t>
      </w:r>
    </w:p>
    <w:p w14:paraId="738F31AF" w14:textId="66991537" w:rsidR="00783C83" w:rsidRPr="00595EAB" w:rsidRDefault="00783C83" w:rsidP="00783C83">
      <w:pPr>
        <w:numPr>
          <w:ilvl w:val="0"/>
          <w:numId w:val="15"/>
        </w:numPr>
        <w:tabs>
          <w:tab w:val="left" w:pos="661"/>
        </w:tabs>
        <w:autoSpaceDE/>
        <w:autoSpaceDN/>
        <w:rPr>
          <w:rFonts w:ascii="Trebuchet MS" w:eastAsia="Calibri" w:hAnsi="Trebuchet MS" w:cs="Calibri"/>
          <w:sz w:val="20"/>
          <w:szCs w:val="20"/>
        </w:rPr>
      </w:pPr>
      <w:r w:rsidRPr="00595EAB">
        <w:rPr>
          <w:rFonts w:ascii="Trebuchet MS" w:eastAsia="Calibri" w:hAnsi="Trebuchet MS" w:cs="Calibri"/>
          <w:sz w:val="20"/>
          <w:szCs w:val="20"/>
        </w:rPr>
        <w:t xml:space="preserve">di non avere procedimenti in corso ai sensi dell’art. 416/bis del </w:t>
      </w:r>
      <w:r w:rsidR="00595EAB" w:rsidRPr="00595EAB">
        <w:rPr>
          <w:rFonts w:ascii="Trebuchet MS" w:eastAsia="Calibri" w:hAnsi="Trebuchet MS" w:cs="Calibri"/>
          <w:sz w:val="20"/>
          <w:szCs w:val="20"/>
        </w:rPr>
        <w:t>Codice penale</w:t>
      </w:r>
      <w:r w:rsidRPr="00595EAB">
        <w:rPr>
          <w:rFonts w:ascii="Trebuchet MS" w:eastAsia="Calibri" w:hAnsi="Trebuchet MS" w:cs="Calibri"/>
          <w:sz w:val="20"/>
          <w:szCs w:val="20"/>
        </w:rPr>
        <w:t>;</w:t>
      </w:r>
    </w:p>
    <w:p w14:paraId="5771E92E" w14:textId="77777777" w:rsidR="00783C83" w:rsidRPr="00595EAB" w:rsidRDefault="00783C83" w:rsidP="00783C83">
      <w:pPr>
        <w:numPr>
          <w:ilvl w:val="0"/>
          <w:numId w:val="15"/>
        </w:numPr>
        <w:tabs>
          <w:tab w:val="left" w:pos="661"/>
        </w:tabs>
        <w:autoSpaceDE/>
        <w:autoSpaceDN/>
        <w:rPr>
          <w:rFonts w:ascii="Trebuchet MS" w:eastAsia="Calibri" w:hAnsi="Trebuchet MS" w:cs="Calibri"/>
          <w:sz w:val="20"/>
          <w:szCs w:val="20"/>
        </w:rPr>
      </w:pPr>
      <w:r w:rsidRPr="00595EAB">
        <w:rPr>
          <w:rFonts w:ascii="Trebuchet MS" w:eastAsia="Calibri" w:hAnsi="Trebuchet MS" w:cs="Calibri"/>
          <w:sz w:val="20"/>
          <w:szCs w:val="20"/>
        </w:rPr>
        <w:t>di essere regolarmente iscritti, laddove previsto per legge, alla</w:t>
      </w:r>
      <w:r w:rsidRPr="00595EAB">
        <w:rPr>
          <w:rFonts w:ascii="Trebuchet MS" w:eastAsia="Calibri" w:hAnsi="Trebuchet MS" w:cs="Calibri"/>
          <w:spacing w:val="-26"/>
          <w:sz w:val="20"/>
          <w:szCs w:val="20"/>
        </w:rPr>
        <w:t xml:space="preserve"> </w:t>
      </w:r>
      <w:r w:rsidRPr="00595EAB">
        <w:rPr>
          <w:rFonts w:ascii="Trebuchet MS" w:eastAsia="Calibri" w:hAnsi="Trebuchet MS" w:cs="Calibri"/>
          <w:sz w:val="20"/>
          <w:szCs w:val="20"/>
        </w:rPr>
        <w:t>CCIAA;</w:t>
      </w:r>
    </w:p>
    <w:p w14:paraId="480B7C20" w14:textId="77777777" w:rsidR="00783C83" w:rsidRPr="00595EAB" w:rsidRDefault="00783C83" w:rsidP="00783C83">
      <w:pPr>
        <w:numPr>
          <w:ilvl w:val="0"/>
          <w:numId w:val="15"/>
        </w:numPr>
        <w:tabs>
          <w:tab w:val="left" w:pos="661"/>
        </w:tabs>
        <w:autoSpaceDE/>
        <w:autoSpaceDN/>
        <w:spacing w:line="279" w:lineRule="exact"/>
        <w:rPr>
          <w:rFonts w:ascii="Trebuchet MS" w:eastAsia="Calibri" w:hAnsi="Trebuchet MS" w:cs="Calibri"/>
          <w:i/>
          <w:sz w:val="20"/>
          <w:szCs w:val="20"/>
        </w:rPr>
      </w:pPr>
      <w:r w:rsidRPr="00595EAB">
        <w:rPr>
          <w:rFonts w:ascii="Trebuchet MS" w:eastAsia="Calibri" w:hAnsi="Trebuchet MS" w:cs="Calibri"/>
          <w:sz w:val="20"/>
          <w:szCs w:val="20"/>
        </w:rPr>
        <w:t xml:space="preserve">di non essere tenuto all’iscrizione alla CCIAA </w:t>
      </w:r>
      <w:r w:rsidRPr="00595EAB">
        <w:rPr>
          <w:rFonts w:ascii="Trebuchet MS" w:eastAsia="Calibri" w:hAnsi="Trebuchet MS" w:cs="Calibri"/>
          <w:i/>
          <w:sz w:val="20"/>
          <w:szCs w:val="20"/>
        </w:rPr>
        <w:t>(indicare la</w:t>
      </w:r>
      <w:r w:rsidRPr="00595EAB">
        <w:rPr>
          <w:rFonts w:ascii="Trebuchet MS" w:eastAsia="Calibri" w:hAnsi="Trebuchet MS" w:cs="Calibri"/>
          <w:i/>
          <w:spacing w:val="-16"/>
          <w:sz w:val="20"/>
          <w:szCs w:val="20"/>
        </w:rPr>
        <w:t xml:space="preserve"> </w:t>
      </w:r>
      <w:r w:rsidRPr="00595EAB">
        <w:rPr>
          <w:rFonts w:ascii="Trebuchet MS" w:eastAsia="Calibri" w:hAnsi="Trebuchet MS" w:cs="Calibri"/>
          <w:i/>
          <w:sz w:val="20"/>
          <w:szCs w:val="20"/>
        </w:rPr>
        <w:t>motivazione);</w:t>
      </w:r>
    </w:p>
    <w:p w14:paraId="7BA5BF79" w14:textId="77777777" w:rsidR="00783C83" w:rsidRPr="00595EAB" w:rsidRDefault="00783C83" w:rsidP="00783C83">
      <w:pPr>
        <w:numPr>
          <w:ilvl w:val="0"/>
          <w:numId w:val="15"/>
        </w:numPr>
        <w:tabs>
          <w:tab w:val="left" w:pos="661"/>
        </w:tabs>
        <w:autoSpaceDE/>
        <w:autoSpaceDN/>
        <w:ind w:right="234"/>
        <w:jc w:val="both"/>
        <w:rPr>
          <w:rFonts w:ascii="Trebuchet MS" w:eastAsia="Calibri" w:hAnsi="Trebuchet MS" w:cs="Calibri"/>
          <w:sz w:val="20"/>
          <w:szCs w:val="20"/>
        </w:rPr>
      </w:pPr>
      <w:r w:rsidRPr="00595EAB">
        <w:rPr>
          <w:rFonts w:ascii="Trebuchet MS" w:eastAsia="Calibri" w:hAnsi="Trebuchet MS" w:cs="Calibri"/>
          <w:sz w:val="20"/>
          <w:szCs w:val="20"/>
        </w:rPr>
        <w:t>di essere in regola con gli obblighi relativi al pagamento dei contributi previdenziali e assistenziali a favore dei lavoratori, secondo la legislazione del proprio stato e di avere i seguenti dati di posizione assicurativa:</w:t>
      </w:r>
    </w:p>
    <w:p w14:paraId="20AF7BB8" w14:textId="77777777" w:rsidR="00783C83" w:rsidRPr="00595EAB" w:rsidRDefault="00783C83" w:rsidP="00783C83">
      <w:pPr>
        <w:tabs>
          <w:tab w:val="left" w:pos="2565"/>
          <w:tab w:val="left" w:pos="4805"/>
        </w:tabs>
        <w:autoSpaceDE/>
        <w:autoSpaceDN/>
        <w:ind w:left="660" w:right="239"/>
        <w:rPr>
          <w:rFonts w:ascii="Trebuchet MS" w:eastAsia="Calibri" w:hAnsi="Trebuchet MS" w:cs="Calibri"/>
          <w:sz w:val="20"/>
          <w:szCs w:val="20"/>
        </w:rPr>
      </w:pPr>
      <w:r w:rsidRPr="00595EAB">
        <w:rPr>
          <w:rFonts w:ascii="Trebuchet MS" w:eastAsia="Calibri" w:hAnsi="Trebuchet MS" w:cs="Calibri"/>
          <w:sz w:val="20"/>
          <w:szCs w:val="20"/>
        </w:rPr>
        <w:t>INPS</w:t>
      </w:r>
      <w:r w:rsidRPr="00595EAB">
        <w:rPr>
          <w:rFonts w:ascii="Trebuchet MS" w:eastAsia="Calibri" w:hAnsi="Trebuchet MS" w:cs="Calibri"/>
          <w:sz w:val="20"/>
          <w:szCs w:val="20"/>
        </w:rPr>
        <w:tab/>
        <w:t>matricola</w:t>
      </w:r>
      <w:r w:rsidRPr="00595EAB">
        <w:rPr>
          <w:rFonts w:ascii="Trebuchet MS" w:eastAsia="Calibri" w:hAnsi="Trebuchet MS" w:cs="Calibri"/>
          <w:sz w:val="20"/>
          <w:szCs w:val="20"/>
        </w:rPr>
        <w:tab/>
        <w:t>sede</w:t>
      </w:r>
      <w:r w:rsidRPr="00595EAB">
        <w:rPr>
          <w:rFonts w:ascii="Trebuchet MS" w:eastAsia="Calibri" w:hAnsi="Trebuchet MS" w:cs="Calibri"/>
          <w:spacing w:val="-5"/>
          <w:sz w:val="20"/>
          <w:szCs w:val="20"/>
        </w:rPr>
        <w:t xml:space="preserve"> </w:t>
      </w:r>
      <w:r w:rsidRPr="00595EAB">
        <w:rPr>
          <w:rFonts w:ascii="Trebuchet MS" w:eastAsia="Calibri" w:hAnsi="Trebuchet MS" w:cs="Calibri"/>
          <w:sz w:val="20"/>
          <w:szCs w:val="20"/>
        </w:rPr>
        <w:t>di</w:t>
      </w:r>
    </w:p>
    <w:p w14:paraId="072A17F1" w14:textId="77777777" w:rsidR="00783C83" w:rsidRPr="00595EAB" w:rsidRDefault="00783C83" w:rsidP="00783C83">
      <w:pPr>
        <w:tabs>
          <w:tab w:val="left" w:pos="2575"/>
          <w:tab w:val="left" w:pos="4817"/>
        </w:tabs>
        <w:autoSpaceDE/>
        <w:autoSpaceDN/>
        <w:ind w:left="660" w:right="239"/>
        <w:rPr>
          <w:rFonts w:ascii="Trebuchet MS" w:eastAsia="Calibri" w:hAnsi="Trebuchet MS" w:cs="Calibri"/>
          <w:sz w:val="20"/>
          <w:szCs w:val="20"/>
        </w:rPr>
      </w:pPr>
      <w:r w:rsidRPr="00595EAB">
        <w:rPr>
          <w:rFonts w:ascii="Trebuchet MS" w:eastAsia="Calibri" w:hAnsi="Trebuchet MS" w:cs="Calibri"/>
          <w:sz w:val="20"/>
          <w:szCs w:val="20"/>
        </w:rPr>
        <w:t>INAIL</w:t>
      </w:r>
      <w:r w:rsidRPr="00595EAB">
        <w:rPr>
          <w:rFonts w:ascii="Trebuchet MS" w:eastAsia="Calibri" w:hAnsi="Trebuchet MS" w:cs="Calibri"/>
          <w:sz w:val="20"/>
          <w:szCs w:val="20"/>
        </w:rPr>
        <w:tab/>
        <w:t>matricola</w:t>
      </w:r>
      <w:r w:rsidRPr="00595EAB">
        <w:rPr>
          <w:rFonts w:ascii="Trebuchet MS" w:eastAsia="Calibri" w:hAnsi="Trebuchet MS" w:cs="Calibri"/>
          <w:sz w:val="20"/>
          <w:szCs w:val="20"/>
        </w:rPr>
        <w:tab/>
        <w:t>sede</w:t>
      </w:r>
      <w:r w:rsidRPr="00595EAB">
        <w:rPr>
          <w:rFonts w:ascii="Trebuchet MS" w:eastAsia="Calibri" w:hAnsi="Trebuchet MS" w:cs="Calibri"/>
          <w:spacing w:val="-5"/>
          <w:sz w:val="20"/>
          <w:szCs w:val="20"/>
        </w:rPr>
        <w:t xml:space="preserve"> </w:t>
      </w:r>
      <w:r w:rsidRPr="00595EAB">
        <w:rPr>
          <w:rFonts w:ascii="Trebuchet MS" w:eastAsia="Calibri" w:hAnsi="Trebuchet MS" w:cs="Calibri"/>
          <w:sz w:val="20"/>
          <w:szCs w:val="20"/>
        </w:rPr>
        <w:t>di</w:t>
      </w:r>
    </w:p>
    <w:p w14:paraId="74E520B6" w14:textId="77777777" w:rsidR="00783C83" w:rsidRPr="00595EAB" w:rsidRDefault="00783C83" w:rsidP="00783C83">
      <w:pPr>
        <w:numPr>
          <w:ilvl w:val="0"/>
          <w:numId w:val="15"/>
        </w:numPr>
        <w:tabs>
          <w:tab w:val="left" w:pos="661"/>
        </w:tabs>
        <w:autoSpaceDE/>
        <w:autoSpaceDN/>
        <w:spacing w:line="279" w:lineRule="exact"/>
        <w:rPr>
          <w:rFonts w:ascii="Trebuchet MS" w:eastAsia="Calibri" w:hAnsi="Trebuchet MS" w:cs="Calibri"/>
          <w:i/>
          <w:sz w:val="20"/>
          <w:szCs w:val="20"/>
        </w:rPr>
      </w:pPr>
      <w:r w:rsidRPr="00595EAB">
        <w:rPr>
          <w:rFonts w:ascii="Trebuchet MS" w:eastAsia="Calibri" w:hAnsi="Trebuchet MS" w:cs="Calibri"/>
          <w:sz w:val="20"/>
          <w:szCs w:val="20"/>
        </w:rPr>
        <w:t xml:space="preserve">di essere esente dall’obbligo di iscrizione all’INPS/INAIL </w:t>
      </w:r>
      <w:r w:rsidRPr="00595EAB">
        <w:rPr>
          <w:rFonts w:ascii="Trebuchet MS" w:eastAsia="Calibri" w:hAnsi="Trebuchet MS" w:cs="Calibri"/>
          <w:i/>
          <w:sz w:val="20"/>
          <w:szCs w:val="20"/>
        </w:rPr>
        <w:t xml:space="preserve">(indicare la </w:t>
      </w:r>
      <w:proofErr w:type="gramStart"/>
      <w:r w:rsidRPr="00595EAB">
        <w:rPr>
          <w:rFonts w:ascii="Trebuchet MS" w:eastAsia="Calibri" w:hAnsi="Trebuchet MS" w:cs="Calibri"/>
          <w:i/>
          <w:sz w:val="20"/>
          <w:szCs w:val="20"/>
        </w:rPr>
        <w:t>motivazione</w:t>
      </w:r>
      <w:r w:rsidRPr="00595EAB">
        <w:rPr>
          <w:rFonts w:ascii="Trebuchet MS" w:eastAsia="Calibri" w:hAnsi="Trebuchet MS" w:cs="Calibri"/>
          <w:i/>
          <w:spacing w:val="-3"/>
          <w:sz w:val="20"/>
          <w:szCs w:val="20"/>
        </w:rPr>
        <w:t>)…</w:t>
      </w:r>
      <w:proofErr w:type="gramEnd"/>
      <w:r w:rsidRPr="00595EAB">
        <w:rPr>
          <w:rFonts w:ascii="Trebuchet MS" w:eastAsia="Calibri" w:hAnsi="Trebuchet MS" w:cs="Calibri"/>
          <w:i/>
          <w:spacing w:val="-3"/>
          <w:sz w:val="20"/>
          <w:szCs w:val="20"/>
        </w:rPr>
        <w:t>……………………………….;</w:t>
      </w:r>
    </w:p>
    <w:p w14:paraId="1524CDBF" w14:textId="77777777" w:rsidR="00783C83" w:rsidRPr="00595EAB" w:rsidRDefault="00783C83" w:rsidP="00783C83">
      <w:pPr>
        <w:numPr>
          <w:ilvl w:val="0"/>
          <w:numId w:val="15"/>
        </w:numPr>
        <w:tabs>
          <w:tab w:val="left" w:pos="661"/>
        </w:tabs>
        <w:autoSpaceDE/>
        <w:autoSpaceDN/>
        <w:ind w:right="236"/>
        <w:jc w:val="both"/>
        <w:rPr>
          <w:rFonts w:ascii="Trebuchet MS" w:eastAsia="Calibri" w:hAnsi="Trebuchet MS" w:cs="Calibri"/>
          <w:sz w:val="20"/>
          <w:szCs w:val="20"/>
        </w:rPr>
      </w:pPr>
      <w:r w:rsidRPr="00595EAB">
        <w:rPr>
          <w:rFonts w:ascii="Trebuchet MS" w:eastAsia="Calibri" w:hAnsi="Trebuchet MS" w:cs="Calibri"/>
          <w:sz w:val="20"/>
          <w:szCs w:val="20"/>
        </w:rPr>
        <w:t xml:space="preserve">di essere in regola con gli obblighi concernenti le dichiarazioni in materia di imposte e tasse e con i </w:t>
      </w:r>
      <w:r w:rsidRPr="00595EAB">
        <w:rPr>
          <w:rFonts w:ascii="Trebuchet MS" w:eastAsia="Calibri" w:hAnsi="Trebuchet MS" w:cs="Calibri"/>
          <w:sz w:val="20"/>
          <w:szCs w:val="20"/>
        </w:rPr>
        <w:lastRenderedPageBreak/>
        <w:t>conseguenti adempimenti, secondo la legislazione del proprio</w:t>
      </w:r>
      <w:r w:rsidRPr="00595EAB">
        <w:rPr>
          <w:rFonts w:ascii="Trebuchet MS" w:eastAsia="Calibri" w:hAnsi="Trebuchet MS" w:cs="Calibri"/>
          <w:spacing w:val="-19"/>
          <w:sz w:val="20"/>
          <w:szCs w:val="20"/>
        </w:rPr>
        <w:t xml:space="preserve"> </w:t>
      </w:r>
      <w:r w:rsidRPr="00595EAB">
        <w:rPr>
          <w:rFonts w:ascii="Trebuchet MS" w:eastAsia="Calibri" w:hAnsi="Trebuchet MS" w:cs="Calibri"/>
          <w:sz w:val="20"/>
          <w:szCs w:val="20"/>
        </w:rPr>
        <w:t>stato;</w:t>
      </w:r>
    </w:p>
    <w:p w14:paraId="3FF5D3F4" w14:textId="77777777" w:rsidR="00783C83" w:rsidRPr="00595EAB" w:rsidRDefault="00783C83" w:rsidP="00783C83">
      <w:pPr>
        <w:numPr>
          <w:ilvl w:val="0"/>
          <w:numId w:val="15"/>
        </w:numPr>
        <w:tabs>
          <w:tab w:val="left" w:pos="661"/>
        </w:tabs>
        <w:autoSpaceDE/>
        <w:autoSpaceDN/>
        <w:ind w:right="228"/>
        <w:jc w:val="both"/>
        <w:rPr>
          <w:rFonts w:ascii="Trebuchet MS" w:eastAsia="Calibri" w:hAnsi="Trebuchet MS" w:cs="Calibri"/>
          <w:sz w:val="20"/>
          <w:szCs w:val="20"/>
        </w:rPr>
      </w:pPr>
      <w:r w:rsidRPr="00595EAB">
        <w:rPr>
          <w:rFonts w:ascii="Trebuchet MS" w:eastAsia="Calibri" w:hAnsi="Trebuchet MS" w:cs="Calibri"/>
          <w:sz w:val="20"/>
          <w:szCs w:val="20"/>
        </w:rPr>
        <w:t xml:space="preserve">di non aver messo in pratica atti, patti o comportamenti discriminatori ai sensi degli artt. 25 e 26 del Decreto legislativo 198/2006 “Codice delle pari opportunità tra uomo e donna” così come integrato dal </w:t>
      </w:r>
      <w:proofErr w:type="spellStart"/>
      <w:r w:rsidRPr="00595EAB">
        <w:rPr>
          <w:rFonts w:ascii="Trebuchet MS" w:eastAsia="Calibri" w:hAnsi="Trebuchet MS" w:cs="Calibri"/>
          <w:sz w:val="20"/>
          <w:szCs w:val="20"/>
        </w:rPr>
        <w:t>D.lgs</w:t>
      </w:r>
      <w:proofErr w:type="spellEnd"/>
      <w:r w:rsidRPr="00595EAB">
        <w:rPr>
          <w:rFonts w:ascii="Trebuchet MS" w:eastAsia="Calibri" w:hAnsi="Trebuchet MS" w:cs="Calibri"/>
          <w:sz w:val="20"/>
          <w:szCs w:val="20"/>
        </w:rPr>
        <w:t xml:space="preserve"> 14 settembre, n. 151, ai sensi dell’articolo 6 della legge 28 novembre 2005 n. 246”, accertati da parte della direzione provinciale del lavoro territorialmente</w:t>
      </w:r>
      <w:r w:rsidRPr="00595EAB">
        <w:rPr>
          <w:rFonts w:ascii="Trebuchet MS" w:eastAsia="Calibri" w:hAnsi="Trebuchet MS" w:cs="Calibri"/>
          <w:spacing w:val="-19"/>
          <w:sz w:val="20"/>
          <w:szCs w:val="20"/>
        </w:rPr>
        <w:t xml:space="preserve"> </w:t>
      </w:r>
      <w:r w:rsidRPr="00595EAB">
        <w:rPr>
          <w:rFonts w:ascii="Trebuchet MS" w:eastAsia="Calibri" w:hAnsi="Trebuchet MS" w:cs="Calibri"/>
          <w:sz w:val="20"/>
          <w:szCs w:val="20"/>
        </w:rPr>
        <w:t>competente;</w:t>
      </w:r>
    </w:p>
    <w:p w14:paraId="54D120FD" w14:textId="6B1D0486" w:rsidR="00783C83" w:rsidRPr="00595EAB" w:rsidRDefault="00783C83" w:rsidP="00783C83">
      <w:pPr>
        <w:numPr>
          <w:ilvl w:val="0"/>
          <w:numId w:val="15"/>
        </w:numPr>
        <w:tabs>
          <w:tab w:val="left" w:pos="661"/>
        </w:tabs>
        <w:autoSpaceDE/>
        <w:autoSpaceDN/>
        <w:ind w:right="228"/>
        <w:jc w:val="both"/>
        <w:rPr>
          <w:rFonts w:ascii="Trebuchet MS" w:eastAsia="Calibri" w:hAnsi="Trebuchet MS" w:cs="Calibri"/>
          <w:sz w:val="20"/>
          <w:szCs w:val="20"/>
        </w:rPr>
      </w:pPr>
      <w:r w:rsidRPr="00595EAB">
        <w:rPr>
          <w:rFonts w:ascii="Trebuchet MS" w:eastAsia="Calibri" w:hAnsi="Trebuchet MS" w:cs="Calibri"/>
          <w:sz w:val="20"/>
          <w:szCs w:val="20"/>
        </w:rPr>
        <w:t>di aver preso visione dell’informativa di cui all’art. 13 del Decreto legislativo 30 giugno 2003 n.  196, con il quale è stato emanato il Codice in materia di protezione dei dati personali, ed autorizza</w:t>
      </w:r>
      <w:r w:rsidR="00661EC1" w:rsidRPr="00661EC1">
        <w:rPr>
          <w:rFonts w:ascii="Trebuchet MS" w:eastAsia="Calibri" w:hAnsi="Trebuchet MS" w:cs="Calibri"/>
          <w:sz w:val="20"/>
          <w:szCs w:val="20"/>
        </w:rPr>
        <w:t xml:space="preserve"> </w:t>
      </w:r>
      <w:r w:rsidR="00661EC1">
        <w:rPr>
          <w:rFonts w:ascii="Trebuchet MS" w:eastAsia="Calibri" w:hAnsi="Trebuchet MS" w:cs="Calibri"/>
          <w:sz w:val="20"/>
          <w:szCs w:val="20"/>
        </w:rPr>
        <w:t xml:space="preserve">l’Azienda Speciale Consortile </w:t>
      </w:r>
      <w:r w:rsidR="006F1C7F">
        <w:rPr>
          <w:rFonts w:ascii="Trebuchet MS" w:eastAsia="Calibri" w:hAnsi="Trebuchet MS" w:cs="Calibri"/>
          <w:sz w:val="20"/>
          <w:szCs w:val="20"/>
        </w:rPr>
        <w:t>AgoraS10</w:t>
      </w:r>
      <w:r w:rsidRPr="00595EAB">
        <w:rPr>
          <w:rFonts w:ascii="Trebuchet MS" w:eastAsia="Calibri" w:hAnsi="Trebuchet MS" w:cs="Calibri"/>
          <w:sz w:val="20"/>
          <w:szCs w:val="20"/>
        </w:rPr>
        <w:t xml:space="preserve"> al trattamento dei propri dati personali ai sensi del predetto Decreto e nell’ambito del</w:t>
      </w:r>
      <w:r w:rsidRPr="00595EAB">
        <w:rPr>
          <w:rFonts w:ascii="Trebuchet MS" w:eastAsia="Calibri" w:hAnsi="Trebuchet MS" w:cs="Calibri"/>
          <w:spacing w:val="-3"/>
          <w:sz w:val="20"/>
          <w:szCs w:val="20"/>
        </w:rPr>
        <w:t xml:space="preserve"> </w:t>
      </w:r>
      <w:r w:rsidRPr="00595EAB">
        <w:rPr>
          <w:rFonts w:ascii="Trebuchet MS" w:eastAsia="Calibri" w:hAnsi="Trebuchet MS" w:cs="Calibri"/>
          <w:sz w:val="20"/>
          <w:szCs w:val="20"/>
        </w:rPr>
        <w:t>procedimento.</w:t>
      </w:r>
    </w:p>
    <w:p w14:paraId="672596E0" w14:textId="77777777" w:rsidR="00595EAB" w:rsidRDefault="00595EAB" w:rsidP="00783C83">
      <w:pPr>
        <w:autoSpaceDE/>
        <w:autoSpaceDN/>
        <w:ind w:left="232" w:right="239"/>
        <w:rPr>
          <w:rFonts w:ascii="Trebuchet MS" w:eastAsia="Calibri" w:hAnsi="Trebuchet MS" w:cs="Calibri"/>
          <w:sz w:val="20"/>
          <w:szCs w:val="20"/>
        </w:rPr>
      </w:pPr>
    </w:p>
    <w:p w14:paraId="0830F0D5" w14:textId="77777777" w:rsidR="00595EAB" w:rsidRDefault="00595EAB" w:rsidP="00783C83">
      <w:pPr>
        <w:autoSpaceDE/>
        <w:autoSpaceDN/>
        <w:ind w:left="232" w:right="239"/>
        <w:rPr>
          <w:rFonts w:ascii="Trebuchet MS" w:eastAsia="Calibri" w:hAnsi="Trebuchet MS" w:cs="Calibri"/>
          <w:sz w:val="20"/>
          <w:szCs w:val="20"/>
        </w:rPr>
      </w:pPr>
    </w:p>
    <w:p w14:paraId="3AC989D7" w14:textId="77777777" w:rsidR="00595EAB" w:rsidRDefault="00595EAB" w:rsidP="00783C83">
      <w:pPr>
        <w:autoSpaceDE/>
        <w:autoSpaceDN/>
        <w:ind w:left="232" w:right="239"/>
        <w:rPr>
          <w:rFonts w:ascii="Trebuchet MS" w:eastAsia="Calibri" w:hAnsi="Trebuchet MS" w:cs="Calibri"/>
          <w:sz w:val="20"/>
          <w:szCs w:val="20"/>
        </w:rPr>
      </w:pPr>
    </w:p>
    <w:p w14:paraId="75EB7295" w14:textId="5893D7C5" w:rsidR="00783C83" w:rsidRPr="00595EAB" w:rsidRDefault="00783C83" w:rsidP="00783C83">
      <w:pPr>
        <w:autoSpaceDE/>
        <w:autoSpaceDN/>
        <w:ind w:left="232" w:right="239"/>
        <w:rPr>
          <w:rFonts w:ascii="Trebuchet MS" w:eastAsia="Calibri" w:hAnsi="Trebuchet MS" w:cs="Calibri"/>
          <w:sz w:val="20"/>
          <w:szCs w:val="20"/>
        </w:rPr>
      </w:pPr>
      <w:r w:rsidRPr="00595EAB">
        <w:rPr>
          <w:rFonts w:ascii="Trebuchet MS" w:eastAsia="Calibri" w:hAnsi="Trebuchet MS" w:cs="Calibri"/>
          <w:sz w:val="20"/>
          <w:szCs w:val="20"/>
        </w:rPr>
        <w:t>Luogo e data</w:t>
      </w:r>
    </w:p>
    <w:p w14:paraId="6497B4D0" w14:textId="77777777" w:rsidR="00783C83" w:rsidRPr="00595EAB" w:rsidRDefault="00783C83" w:rsidP="00783C83">
      <w:pPr>
        <w:autoSpaceDE/>
        <w:autoSpaceDN/>
        <w:spacing w:before="10"/>
        <w:rPr>
          <w:rFonts w:ascii="Trebuchet MS" w:eastAsia="Calibri" w:hAnsi="Trebuchet MS" w:cs="Calibri"/>
          <w:sz w:val="20"/>
          <w:szCs w:val="20"/>
        </w:rPr>
      </w:pPr>
    </w:p>
    <w:p w14:paraId="2B0084FA" w14:textId="77777777" w:rsidR="00783C83" w:rsidRPr="00595EAB" w:rsidRDefault="00783C83" w:rsidP="00783C83">
      <w:pPr>
        <w:autoSpaceDE/>
        <w:autoSpaceDN/>
        <w:ind w:left="5898" w:right="239"/>
        <w:rPr>
          <w:rFonts w:ascii="Trebuchet MS" w:eastAsia="Calibri" w:hAnsi="Trebuchet MS" w:cs="Calibri"/>
          <w:sz w:val="20"/>
          <w:szCs w:val="20"/>
        </w:rPr>
      </w:pPr>
      <w:r w:rsidRPr="00595EAB">
        <w:rPr>
          <w:rFonts w:ascii="Trebuchet MS" w:eastAsia="Calibri" w:hAnsi="Trebuchet MS" w:cs="Calibri"/>
          <w:sz w:val="20"/>
          <w:szCs w:val="20"/>
        </w:rPr>
        <w:t>Firma</w:t>
      </w:r>
    </w:p>
    <w:p w14:paraId="4DFA367F" w14:textId="77777777" w:rsidR="00783C83" w:rsidRPr="00595EAB" w:rsidRDefault="00783C83" w:rsidP="00783C83">
      <w:pPr>
        <w:autoSpaceDE/>
        <w:autoSpaceDN/>
        <w:rPr>
          <w:rFonts w:ascii="Trebuchet MS" w:eastAsia="Calibri" w:hAnsi="Trebuchet MS" w:cs="Calibri"/>
          <w:sz w:val="20"/>
          <w:szCs w:val="20"/>
        </w:rPr>
      </w:pPr>
    </w:p>
    <w:p w14:paraId="55A5A601" w14:textId="77777777" w:rsidR="00595EAB" w:rsidRDefault="00595EAB" w:rsidP="00595EAB">
      <w:pPr>
        <w:autoSpaceDE/>
        <w:autoSpaceDN/>
        <w:spacing w:before="178"/>
        <w:ind w:right="3156"/>
        <w:rPr>
          <w:rFonts w:ascii="Trebuchet MS" w:eastAsia="Calibri" w:hAnsi="Trebuchet MS" w:cs="Calibri"/>
          <w:sz w:val="20"/>
          <w:szCs w:val="20"/>
        </w:rPr>
      </w:pPr>
    </w:p>
    <w:p w14:paraId="457E639E" w14:textId="77777777" w:rsidR="00595EAB" w:rsidRDefault="00595EAB" w:rsidP="00595EAB">
      <w:pPr>
        <w:autoSpaceDE/>
        <w:autoSpaceDN/>
        <w:spacing w:before="178"/>
        <w:ind w:right="3156"/>
        <w:rPr>
          <w:rFonts w:ascii="Trebuchet MS" w:eastAsia="Calibri" w:hAnsi="Trebuchet MS" w:cs="Calibri"/>
          <w:sz w:val="20"/>
          <w:szCs w:val="20"/>
        </w:rPr>
      </w:pPr>
    </w:p>
    <w:p w14:paraId="71200D3A" w14:textId="1CC07E04" w:rsidR="00783C83" w:rsidRPr="00595EAB" w:rsidRDefault="00783C83" w:rsidP="00595EAB">
      <w:pPr>
        <w:autoSpaceDE/>
        <w:autoSpaceDN/>
        <w:spacing w:before="178"/>
        <w:ind w:right="3156"/>
        <w:rPr>
          <w:rFonts w:ascii="Trebuchet MS" w:eastAsia="Calibri" w:hAnsi="Trebuchet MS" w:cs="Calibri"/>
          <w:i/>
          <w:sz w:val="20"/>
          <w:szCs w:val="20"/>
        </w:rPr>
      </w:pPr>
      <w:r w:rsidRPr="00595EAB">
        <w:rPr>
          <w:rFonts w:ascii="Trebuchet MS" w:eastAsia="Calibri" w:hAnsi="Trebuchet MS" w:cs="Calibri"/>
          <w:i/>
          <w:sz w:val="20"/>
          <w:szCs w:val="20"/>
        </w:rPr>
        <w:t>Allegare fotocopia documento in corso di validità del legale rappresentante</w:t>
      </w:r>
    </w:p>
    <w:p w14:paraId="3D402C4F" w14:textId="77777777" w:rsidR="006C2CC3" w:rsidRPr="00595EAB" w:rsidRDefault="006C2CC3" w:rsidP="006C2CC3">
      <w:pPr>
        <w:rPr>
          <w:rFonts w:ascii="Trebuchet MS" w:eastAsia="Calibri" w:hAnsi="Trebuchet MS" w:cs="Calibri"/>
          <w:sz w:val="20"/>
          <w:szCs w:val="20"/>
        </w:rPr>
      </w:pPr>
    </w:p>
    <w:p w14:paraId="673231A9" w14:textId="77777777" w:rsidR="006C2CC3" w:rsidRPr="00595EAB" w:rsidRDefault="006C2CC3" w:rsidP="006C2CC3">
      <w:pPr>
        <w:rPr>
          <w:rFonts w:ascii="Trebuchet MS" w:eastAsia="Calibri" w:hAnsi="Trebuchet MS" w:cs="Calibri"/>
          <w:sz w:val="20"/>
          <w:szCs w:val="20"/>
        </w:rPr>
      </w:pPr>
    </w:p>
    <w:p w14:paraId="47097807" w14:textId="77777777" w:rsidR="006C2CC3" w:rsidRPr="00595EAB" w:rsidRDefault="006C2CC3" w:rsidP="006C2CC3">
      <w:pPr>
        <w:rPr>
          <w:rFonts w:ascii="Trebuchet MS" w:eastAsia="Calibri" w:hAnsi="Trebuchet MS" w:cs="Calibri"/>
          <w:sz w:val="20"/>
          <w:szCs w:val="20"/>
        </w:rPr>
      </w:pPr>
    </w:p>
    <w:p w14:paraId="4C2ADD93" w14:textId="77777777" w:rsidR="006C2CC3" w:rsidRPr="00595EAB" w:rsidRDefault="006C2CC3" w:rsidP="006C2CC3">
      <w:pPr>
        <w:rPr>
          <w:rFonts w:ascii="Trebuchet MS" w:eastAsia="Calibri" w:hAnsi="Trebuchet MS" w:cs="Calibri"/>
          <w:sz w:val="20"/>
          <w:szCs w:val="20"/>
        </w:rPr>
      </w:pPr>
    </w:p>
    <w:p w14:paraId="7993C2B8" w14:textId="77777777" w:rsidR="006C2CC3" w:rsidRPr="00595EAB" w:rsidRDefault="006C2CC3" w:rsidP="006C2CC3">
      <w:pPr>
        <w:rPr>
          <w:rFonts w:ascii="Trebuchet MS" w:eastAsia="Calibri" w:hAnsi="Trebuchet MS" w:cs="Calibri"/>
          <w:sz w:val="20"/>
          <w:szCs w:val="20"/>
        </w:rPr>
      </w:pPr>
    </w:p>
    <w:p w14:paraId="466887DD" w14:textId="77777777" w:rsidR="006C2CC3" w:rsidRPr="00595EAB" w:rsidRDefault="006C2CC3" w:rsidP="006C2CC3">
      <w:pPr>
        <w:rPr>
          <w:rFonts w:ascii="Trebuchet MS" w:eastAsia="Calibri" w:hAnsi="Trebuchet MS" w:cs="Calibri"/>
          <w:sz w:val="20"/>
          <w:szCs w:val="20"/>
        </w:rPr>
      </w:pPr>
    </w:p>
    <w:p w14:paraId="7B854675" w14:textId="77777777" w:rsidR="006C2CC3" w:rsidRPr="00595EAB" w:rsidRDefault="006C2CC3" w:rsidP="006C2CC3">
      <w:pPr>
        <w:rPr>
          <w:rFonts w:ascii="Trebuchet MS" w:eastAsia="Calibri" w:hAnsi="Trebuchet MS" w:cs="Calibri"/>
          <w:sz w:val="20"/>
          <w:szCs w:val="20"/>
        </w:rPr>
      </w:pPr>
    </w:p>
    <w:p w14:paraId="14D8D0ED" w14:textId="77777777" w:rsidR="006C2CC3" w:rsidRPr="00595EAB" w:rsidRDefault="006C2CC3" w:rsidP="006C2CC3">
      <w:pPr>
        <w:rPr>
          <w:rFonts w:ascii="Trebuchet MS" w:eastAsia="Calibri" w:hAnsi="Trebuchet MS" w:cs="Calibri"/>
          <w:sz w:val="20"/>
          <w:szCs w:val="20"/>
        </w:rPr>
      </w:pPr>
    </w:p>
    <w:sectPr w:rsidR="006C2CC3" w:rsidRPr="00595EAB">
      <w:footerReference w:type="default" r:id="rId8"/>
      <w:pgSz w:w="11900" w:h="16840"/>
      <w:pgMar w:top="1420" w:right="8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C3BC" w14:textId="77777777" w:rsidR="00AB53D4" w:rsidRDefault="00AB53D4" w:rsidP="009756BF">
      <w:r>
        <w:separator/>
      </w:r>
    </w:p>
  </w:endnote>
  <w:endnote w:type="continuationSeparator" w:id="0">
    <w:p w14:paraId="11951913" w14:textId="77777777" w:rsidR="00AB53D4" w:rsidRDefault="00AB53D4" w:rsidP="0097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CEDC" w14:textId="77777777" w:rsidR="009756BF" w:rsidRDefault="009756BF">
    <w:pPr>
      <w:pStyle w:val="Pidipagina"/>
    </w:pPr>
  </w:p>
  <w:p w14:paraId="3AB1FD07" w14:textId="77777777" w:rsidR="009756BF" w:rsidRDefault="009756B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DC35" w14:textId="77777777" w:rsidR="00AB53D4" w:rsidRDefault="00AB53D4" w:rsidP="009756BF">
      <w:r>
        <w:separator/>
      </w:r>
    </w:p>
  </w:footnote>
  <w:footnote w:type="continuationSeparator" w:id="0">
    <w:p w14:paraId="5F39026A" w14:textId="77777777" w:rsidR="00AB53D4" w:rsidRDefault="00AB53D4" w:rsidP="0097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7C24" w14:textId="56F074DA" w:rsidR="00E372F2" w:rsidRDefault="00E372F2" w:rsidP="00BC6299">
    <w:pPr>
      <w:pStyle w:val="Corpotesto"/>
      <w:tabs>
        <w:tab w:val="left" w:pos="8835"/>
      </w:tabs>
      <w:spacing w:line="14" w:lineRule="auto"/>
      <w:rPr>
        <w:sz w:val="20"/>
      </w:rPr>
    </w:pPr>
  </w:p>
  <w:p w14:paraId="752F6597" w14:textId="77777777" w:rsidR="00E372F2" w:rsidRDefault="00E372F2" w:rsidP="00BC6299">
    <w:pPr>
      <w:pStyle w:val="Corpotesto"/>
      <w:tabs>
        <w:tab w:val="left" w:pos="8835"/>
      </w:tabs>
      <w:spacing w:line="14" w:lineRule="auto"/>
      <w:rPr>
        <w:sz w:val="20"/>
      </w:rPr>
    </w:pPr>
  </w:p>
  <w:p w14:paraId="36593D01" w14:textId="77777777" w:rsidR="00E372F2" w:rsidRDefault="00E372F2" w:rsidP="00BC6299">
    <w:pPr>
      <w:pStyle w:val="Corpotesto"/>
      <w:tabs>
        <w:tab w:val="left" w:pos="8835"/>
      </w:tabs>
      <w:spacing w:line="14" w:lineRule="auto"/>
      <w:rPr>
        <w:sz w:val="20"/>
      </w:rPr>
    </w:pPr>
  </w:p>
  <w:p w14:paraId="18861F9D" w14:textId="77777777" w:rsidR="00E372F2" w:rsidRDefault="00E372F2" w:rsidP="00BC6299">
    <w:pPr>
      <w:pStyle w:val="Corpotesto"/>
      <w:tabs>
        <w:tab w:val="left" w:pos="8835"/>
      </w:tabs>
      <w:spacing w:line="14" w:lineRule="auto"/>
      <w:rPr>
        <w:sz w:val="20"/>
      </w:rPr>
    </w:pPr>
  </w:p>
  <w:p w14:paraId="6C77921D" w14:textId="77777777" w:rsidR="00E372F2" w:rsidRDefault="00E372F2" w:rsidP="00BC6299">
    <w:pPr>
      <w:pStyle w:val="Corpotesto"/>
      <w:tabs>
        <w:tab w:val="left" w:pos="8835"/>
      </w:tabs>
      <w:spacing w:line="14" w:lineRule="auto"/>
      <w:rPr>
        <w:sz w:val="20"/>
      </w:rPr>
    </w:pPr>
  </w:p>
  <w:p w14:paraId="422D58B3" w14:textId="77777777" w:rsidR="00E372F2" w:rsidRDefault="00E372F2" w:rsidP="00BC6299">
    <w:pPr>
      <w:pStyle w:val="Corpotesto"/>
      <w:tabs>
        <w:tab w:val="left" w:pos="8835"/>
      </w:tabs>
      <w:spacing w:line="14" w:lineRule="auto"/>
      <w:rPr>
        <w:sz w:val="20"/>
      </w:rPr>
    </w:pPr>
  </w:p>
  <w:p w14:paraId="60B08FBC" w14:textId="77777777" w:rsidR="00E372F2" w:rsidRDefault="00E372F2" w:rsidP="00BC6299">
    <w:pPr>
      <w:pStyle w:val="Corpotesto"/>
      <w:tabs>
        <w:tab w:val="left" w:pos="8835"/>
      </w:tabs>
      <w:spacing w:line="14" w:lineRule="auto"/>
      <w:rPr>
        <w:sz w:val="20"/>
      </w:rPr>
    </w:pPr>
  </w:p>
  <w:p w14:paraId="70870ECA" w14:textId="77777777" w:rsidR="00E372F2" w:rsidRDefault="00E372F2" w:rsidP="00BC6299">
    <w:pPr>
      <w:pStyle w:val="Corpotesto"/>
      <w:tabs>
        <w:tab w:val="left" w:pos="8835"/>
      </w:tabs>
      <w:spacing w:line="14" w:lineRule="auto"/>
      <w:rPr>
        <w:sz w:val="20"/>
      </w:rPr>
    </w:pPr>
  </w:p>
  <w:p w14:paraId="084F4004" w14:textId="77777777" w:rsidR="00E372F2" w:rsidRPr="00BC6299" w:rsidRDefault="00E372F2" w:rsidP="00BC6299">
    <w:pPr>
      <w:pStyle w:val="Corpotesto"/>
      <w:tabs>
        <w:tab w:val="left" w:pos="8835"/>
      </w:tabs>
      <w:spacing w:line="14" w:lineRule="auto"/>
      <w:rPr>
        <w:sz w:val="20"/>
      </w:rPr>
    </w:pPr>
    <w:r>
      <w:rPr>
        <w:sz w:val="20"/>
      </w:rPr>
      <w:tab/>
    </w:r>
  </w:p>
  <w:p w14:paraId="63578AD4" w14:textId="77617CE6" w:rsidR="00E372F2" w:rsidRDefault="00203021">
    <w:pPr>
      <w:pStyle w:val="Corpotesto"/>
      <w:spacing w:line="14" w:lineRule="auto"/>
      <w:rPr>
        <w:sz w:val="20"/>
      </w:rPr>
    </w:pPr>
    <w:r>
      <w:rPr>
        <w:noProof/>
      </w:rPr>
      <w:drawing>
        <wp:inline distT="0" distB="0" distL="0" distR="0" wp14:anchorId="57861981" wp14:editId="4E8D402E">
          <wp:extent cx="4314825" cy="933450"/>
          <wp:effectExtent l="0" t="0" r="9525" b="0"/>
          <wp:docPr id="870562010" name="Immagine 1" descr="Immagine che contiene testo, logo, simbol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562010" name="Immagine 1" descr="Immagine che contiene testo, logo, simbolo,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4825" cy="933450"/>
                  </a:xfrm>
                  <a:prstGeom prst="rect">
                    <a:avLst/>
                  </a:prstGeom>
                  <a:noFill/>
                  <a:ln>
                    <a:noFill/>
                  </a:ln>
                </pic:spPr>
              </pic:pic>
            </a:graphicData>
          </a:graphic>
        </wp:inline>
      </w:drawing>
    </w:r>
    <w:r w:rsidR="002A535C" w:rsidRPr="005001B1">
      <w:rPr>
        <w:rFonts w:ascii="Garamond" w:hAnsi="Garamond"/>
        <w:noProof/>
        <w:sz w:val="26"/>
        <w:szCs w:val="26"/>
      </w:rPr>
      <w:drawing>
        <wp:inline distT="0" distB="0" distL="0" distR="0" wp14:anchorId="7AA9D5F1" wp14:editId="608180A0">
          <wp:extent cx="1623656" cy="608938"/>
          <wp:effectExtent l="0" t="0" r="0" b="1270"/>
          <wp:docPr id="3"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logo, Elementi grafici&#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6638" cy="636309"/>
                  </a:xfrm>
                  <a:prstGeom prst="rect">
                    <a:avLst/>
                  </a:prstGeom>
                  <a:noFill/>
                  <a:ln>
                    <a:noFill/>
                  </a:ln>
                </pic:spPr>
              </pic:pic>
            </a:graphicData>
          </a:graphic>
        </wp:inline>
      </w:drawing>
    </w:r>
  </w:p>
  <w:p w14:paraId="764ACF48" w14:textId="77777777" w:rsidR="00203021" w:rsidRDefault="00203021">
    <w:pPr>
      <w:pStyle w:val="Corpotesto"/>
      <w:spacing w:line="14" w:lineRule="auto"/>
      <w:rPr>
        <w:sz w:val="20"/>
      </w:rPr>
    </w:pPr>
  </w:p>
  <w:p w14:paraId="0DCB10D4" w14:textId="77777777" w:rsidR="00203021" w:rsidRDefault="00203021">
    <w:pPr>
      <w:pStyle w:val="Corpotesto"/>
      <w:spacing w:line="14" w:lineRule="auto"/>
      <w:rPr>
        <w:sz w:val="20"/>
      </w:rPr>
    </w:pPr>
  </w:p>
  <w:p w14:paraId="46C0B421" w14:textId="77777777" w:rsidR="00203021" w:rsidRDefault="00203021">
    <w:pPr>
      <w:pStyle w:val="Corpotesto"/>
      <w:spacing w:line="14" w:lineRule="auto"/>
      <w:rPr>
        <w:sz w:val="20"/>
      </w:rPr>
    </w:pPr>
  </w:p>
  <w:p w14:paraId="34DF53B4" w14:textId="77777777" w:rsidR="00203021" w:rsidRDefault="00203021">
    <w:pPr>
      <w:pStyle w:val="Corpotesto"/>
      <w:spacing w:line="14" w:lineRule="auto"/>
      <w:rPr>
        <w:sz w:val="20"/>
      </w:rPr>
    </w:pPr>
  </w:p>
  <w:p w14:paraId="30EC0D36" w14:textId="77777777" w:rsidR="00203021" w:rsidRDefault="00203021">
    <w:pPr>
      <w:pStyle w:val="Corpotesto"/>
      <w:spacing w:line="14" w:lineRule="auto"/>
      <w:rPr>
        <w:sz w:val="20"/>
      </w:rPr>
    </w:pPr>
  </w:p>
  <w:p w14:paraId="6F9D1A1B" w14:textId="77777777" w:rsidR="00203021" w:rsidRDefault="00203021">
    <w:pPr>
      <w:pStyle w:val="Corpotesto"/>
      <w:spacing w:line="14" w:lineRule="auto"/>
      <w:rPr>
        <w:sz w:val="20"/>
      </w:rPr>
    </w:pPr>
  </w:p>
  <w:p w14:paraId="785EFB34" w14:textId="77777777" w:rsidR="00203021" w:rsidRDefault="00203021">
    <w:pPr>
      <w:pStyle w:val="Corpotesto"/>
      <w:spacing w:line="14" w:lineRule="auto"/>
      <w:rPr>
        <w:sz w:val="20"/>
      </w:rPr>
    </w:pPr>
  </w:p>
  <w:p w14:paraId="6AE227A8" w14:textId="77777777" w:rsidR="00203021" w:rsidRDefault="00203021">
    <w:pPr>
      <w:pStyle w:val="Corpotesto"/>
      <w:spacing w:line="14" w:lineRule="auto"/>
      <w:rPr>
        <w:sz w:val="20"/>
      </w:rPr>
    </w:pPr>
  </w:p>
  <w:p w14:paraId="1E48842F" w14:textId="77777777" w:rsidR="00203021" w:rsidRDefault="00203021">
    <w:pPr>
      <w:pStyle w:val="Corpotesto"/>
      <w:spacing w:line="14" w:lineRule="auto"/>
      <w:rPr>
        <w:sz w:val="20"/>
      </w:rPr>
    </w:pPr>
  </w:p>
  <w:p w14:paraId="2E106F70" w14:textId="77777777" w:rsidR="00203021" w:rsidRDefault="00203021">
    <w:pPr>
      <w:pStyle w:val="Corpotesto"/>
      <w:spacing w:line="14" w:lineRule="auto"/>
      <w:rPr>
        <w:sz w:val="20"/>
      </w:rPr>
    </w:pPr>
  </w:p>
  <w:p w14:paraId="76B745A3" w14:textId="77777777" w:rsidR="00203021" w:rsidRDefault="00203021">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1A4F"/>
    <w:multiLevelType w:val="hybridMultilevel"/>
    <w:tmpl w:val="E7728036"/>
    <w:lvl w:ilvl="0" w:tplc="FC862CCA">
      <w:numFmt w:val="bullet"/>
      <w:lvlText w:val="-"/>
      <w:lvlJc w:val="left"/>
      <w:pPr>
        <w:ind w:left="272" w:hanging="137"/>
      </w:pPr>
      <w:rPr>
        <w:rFonts w:ascii="Times New Roman" w:eastAsia="Times New Roman" w:hAnsi="Times New Roman" w:cs="Times New Roman" w:hint="default"/>
        <w:w w:val="94"/>
        <w:sz w:val="22"/>
        <w:szCs w:val="22"/>
        <w:lang w:val="it-IT" w:eastAsia="en-US" w:bidi="ar-SA"/>
      </w:rPr>
    </w:lvl>
    <w:lvl w:ilvl="1" w:tplc="89E6D994">
      <w:numFmt w:val="bullet"/>
      <w:lvlText w:val="•"/>
      <w:lvlJc w:val="left"/>
      <w:pPr>
        <w:ind w:left="1268" w:hanging="137"/>
      </w:pPr>
      <w:rPr>
        <w:rFonts w:hint="default"/>
        <w:lang w:val="it-IT" w:eastAsia="en-US" w:bidi="ar-SA"/>
      </w:rPr>
    </w:lvl>
    <w:lvl w:ilvl="2" w:tplc="B5A40AB2">
      <w:numFmt w:val="bullet"/>
      <w:lvlText w:val="•"/>
      <w:lvlJc w:val="left"/>
      <w:pPr>
        <w:ind w:left="2256" w:hanging="137"/>
      </w:pPr>
      <w:rPr>
        <w:rFonts w:hint="default"/>
        <w:lang w:val="it-IT" w:eastAsia="en-US" w:bidi="ar-SA"/>
      </w:rPr>
    </w:lvl>
    <w:lvl w:ilvl="3" w:tplc="8D5ED2BC">
      <w:numFmt w:val="bullet"/>
      <w:lvlText w:val="•"/>
      <w:lvlJc w:val="left"/>
      <w:pPr>
        <w:ind w:left="3244" w:hanging="137"/>
      </w:pPr>
      <w:rPr>
        <w:rFonts w:hint="default"/>
        <w:lang w:val="it-IT" w:eastAsia="en-US" w:bidi="ar-SA"/>
      </w:rPr>
    </w:lvl>
    <w:lvl w:ilvl="4" w:tplc="F3464EAE">
      <w:numFmt w:val="bullet"/>
      <w:lvlText w:val="•"/>
      <w:lvlJc w:val="left"/>
      <w:pPr>
        <w:ind w:left="4232" w:hanging="137"/>
      </w:pPr>
      <w:rPr>
        <w:rFonts w:hint="default"/>
        <w:lang w:val="it-IT" w:eastAsia="en-US" w:bidi="ar-SA"/>
      </w:rPr>
    </w:lvl>
    <w:lvl w:ilvl="5" w:tplc="CE8428E0">
      <w:numFmt w:val="bullet"/>
      <w:lvlText w:val="•"/>
      <w:lvlJc w:val="left"/>
      <w:pPr>
        <w:ind w:left="5220" w:hanging="137"/>
      </w:pPr>
      <w:rPr>
        <w:rFonts w:hint="default"/>
        <w:lang w:val="it-IT" w:eastAsia="en-US" w:bidi="ar-SA"/>
      </w:rPr>
    </w:lvl>
    <w:lvl w:ilvl="6" w:tplc="9B800B8E">
      <w:numFmt w:val="bullet"/>
      <w:lvlText w:val="•"/>
      <w:lvlJc w:val="left"/>
      <w:pPr>
        <w:ind w:left="6208" w:hanging="137"/>
      </w:pPr>
      <w:rPr>
        <w:rFonts w:hint="default"/>
        <w:lang w:val="it-IT" w:eastAsia="en-US" w:bidi="ar-SA"/>
      </w:rPr>
    </w:lvl>
    <w:lvl w:ilvl="7" w:tplc="A10A65BC">
      <w:numFmt w:val="bullet"/>
      <w:lvlText w:val="•"/>
      <w:lvlJc w:val="left"/>
      <w:pPr>
        <w:ind w:left="7196" w:hanging="137"/>
      </w:pPr>
      <w:rPr>
        <w:rFonts w:hint="default"/>
        <w:lang w:val="it-IT" w:eastAsia="en-US" w:bidi="ar-SA"/>
      </w:rPr>
    </w:lvl>
    <w:lvl w:ilvl="8" w:tplc="45FA0EAC">
      <w:numFmt w:val="bullet"/>
      <w:lvlText w:val="•"/>
      <w:lvlJc w:val="left"/>
      <w:pPr>
        <w:ind w:left="8184" w:hanging="137"/>
      </w:pPr>
      <w:rPr>
        <w:rFonts w:hint="default"/>
        <w:lang w:val="it-IT" w:eastAsia="en-US" w:bidi="ar-SA"/>
      </w:rPr>
    </w:lvl>
  </w:abstractNum>
  <w:abstractNum w:abstractNumId="1" w15:restartNumberingAfterBreak="0">
    <w:nsid w:val="16BE305F"/>
    <w:multiLevelType w:val="hybridMultilevel"/>
    <w:tmpl w:val="DBECAE1C"/>
    <w:lvl w:ilvl="0" w:tplc="039A8892">
      <w:numFmt w:val="bullet"/>
      <w:lvlText w:val="-"/>
      <w:lvlJc w:val="left"/>
      <w:pPr>
        <w:ind w:left="414" w:hanging="142"/>
      </w:pPr>
      <w:rPr>
        <w:rFonts w:ascii="Calibri" w:eastAsia="Calibri" w:hAnsi="Calibri" w:cs="Calibri" w:hint="default"/>
        <w:w w:val="100"/>
        <w:sz w:val="22"/>
        <w:szCs w:val="22"/>
        <w:lang w:val="it-IT" w:eastAsia="en-US" w:bidi="ar-SA"/>
      </w:rPr>
    </w:lvl>
    <w:lvl w:ilvl="1" w:tplc="AA70304C">
      <w:numFmt w:val="bullet"/>
      <w:lvlText w:val="•"/>
      <w:lvlJc w:val="left"/>
      <w:pPr>
        <w:ind w:left="1394" w:hanging="142"/>
      </w:pPr>
      <w:rPr>
        <w:rFonts w:hint="default"/>
        <w:lang w:val="it-IT" w:eastAsia="en-US" w:bidi="ar-SA"/>
      </w:rPr>
    </w:lvl>
    <w:lvl w:ilvl="2" w:tplc="2E666782">
      <w:numFmt w:val="bullet"/>
      <w:lvlText w:val="•"/>
      <w:lvlJc w:val="left"/>
      <w:pPr>
        <w:ind w:left="2368" w:hanging="142"/>
      </w:pPr>
      <w:rPr>
        <w:rFonts w:hint="default"/>
        <w:lang w:val="it-IT" w:eastAsia="en-US" w:bidi="ar-SA"/>
      </w:rPr>
    </w:lvl>
    <w:lvl w:ilvl="3" w:tplc="5C163246">
      <w:numFmt w:val="bullet"/>
      <w:lvlText w:val="•"/>
      <w:lvlJc w:val="left"/>
      <w:pPr>
        <w:ind w:left="3342" w:hanging="142"/>
      </w:pPr>
      <w:rPr>
        <w:rFonts w:hint="default"/>
        <w:lang w:val="it-IT" w:eastAsia="en-US" w:bidi="ar-SA"/>
      </w:rPr>
    </w:lvl>
    <w:lvl w:ilvl="4" w:tplc="0C0C75E2">
      <w:numFmt w:val="bullet"/>
      <w:lvlText w:val="•"/>
      <w:lvlJc w:val="left"/>
      <w:pPr>
        <w:ind w:left="4316" w:hanging="142"/>
      </w:pPr>
      <w:rPr>
        <w:rFonts w:hint="default"/>
        <w:lang w:val="it-IT" w:eastAsia="en-US" w:bidi="ar-SA"/>
      </w:rPr>
    </w:lvl>
    <w:lvl w:ilvl="5" w:tplc="C5E69D46">
      <w:numFmt w:val="bullet"/>
      <w:lvlText w:val="•"/>
      <w:lvlJc w:val="left"/>
      <w:pPr>
        <w:ind w:left="5290" w:hanging="142"/>
      </w:pPr>
      <w:rPr>
        <w:rFonts w:hint="default"/>
        <w:lang w:val="it-IT" w:eastAsia="en-US" w:bidi="ar-SA"/>
      </w:rPr>
    </w:lvl>
    <w:lvl w:ilvl="6" w:tplc="1AEE9C34">
      <w:numFmt w:val="bullet"/>
      <w:lvlText w:val="•"/>
      <w:lvlJc w:val="left"/>
      <w:pPr>
        <w:ind w:left="6264" w:hanging="142"/>
      </w:pPr>
      <w:rPr>
        <w:rFonts w:hint="default"/>
        <w:lang w:val="it-IT" w:eastAsia="en-US" w:bidi="ar-SA"/>
      </w:rPr>
    </w:lvl>
    <w:lvl w:ilvl="7" w:tplc="16D8CC16">
      <w:numFmt w:val="bullet"/>
      <w:lvlText w:val="•"/>
      <w:lvlJc w:val="left"/>
      <w:pPr>
        <w:ind w:left="7238" w:hanging="142"/>
      </w:pPr>
      <w:rPr>
        <w:rFonts w:hint="default"/>
        <w:lang w:val="it-IT" w:eastAsia="en-US" w:bidi="ar-SA"/>
      </w:rPr>
    </w:lvl>
    <w:lvl w:ilvl="8" w:tplc="F8E042AE">
      <w:numFmt w:val="bullet"/>
      <w:lvlText w:val="•"/>
      <w:lvlJc w:val="left"/>
      <w:pPr>
        <w:ind w:left="8212" w:hanging="142"/>
      </w:pPr>
      <w:rPr>
        <w:rFonts w:hint="default"/>
        <w:lang w:val="it-IT" w:eastAsia="en-US" w:bidi="ar-SA"/>
      </w:rPr>
    </w:lvl>
  </w:abstractNum>
  <w:abstractNum w:abstractNumId="2" w15:restartNumberingAfterBreak="0">
    <w:nsid w:val="1EC63895"/>
    <w:multiLevelType w:val="hybridMultilevel"/>
    <w:tmpl w:val="DE7E08FC"/>
    <w:lvl w:ilvl="0" w:tplc="25DE10F2">
      <w:numFmt w:val="bullet"/>
      <w:lvlText w:val=""/>
      <w:lvlJc w:val="left"/>
      <w:pPr>
        <w:ind w:left="660" w:hanging="428"/>
      </w:pPr>
      <w:rPr>
        <w:rFonts w:ascii="Symbol" w:eastAsia="Symbol" w:hAnsi="Symbol" w:cs="Symbol" w:hint="default"/>
        <w:w w:val="100"/>
        <w:sz w:val="22"/>
        <w:szCs w:val="22"/>
      </w:rPr>
    </w:lvl>
    <w:lvl w:ilvl="1" w:tplc="678CF118">
      <w:numFmt w:val="bullet"/>
      <w:lvlText w:val="•"/>
      <w:lvlJc w:val="left"/>
      <w:pPr>
        <w:ind w:left="1604" w:hanging="428"/>
      </w:pPr>
      <w:rPr>
        <w:rFonts w:hint="default"/>
      </w:rPr>
    </w:lvl>
    <w:lvl w:ilvl="2" w:tplc="B6C2A1BC">
      <w:numFmt w:val="bullet"/>
      <w:lvlText w:val="•"/>
      <w:lvlJc w:val="left"/>
      <w:pPr>
        <w:ind w:left="2549" w:hanging="428"/>
      </w:pPr>
      <w:rPr>
        <w:rFonts w:hint="default"/>
      </w:rPr>
    </w:lvl>
    <w:lvl w:ilvl="3" w:tplc="3B382148">
      <w:numFmt w:val="bullet"/>
      <w:lvlText w:val="•"/>
      <w:lvlJc w:val="left"/>
      <w:pPr>
        <w:ind w:left="3493" w:hanging="428"/>
      </w:pPr>
      <w:rPr>
        <w:rFonts w:hint="default"/>
      </w:rPr>
    </w:lvl>
    <w:lvl w:ilvl="4" w:tplc="5002B862">
      <w:numFmt w:val="bullet"/>
      <w:lvlText w:val="•"/>
      <w:lvlJc w:val="left"/>
      <w:pPr>
        <w:ind w:left="4438" w:hanging="428"/>
      </w:pPr>
      <w:rPr>
        <w:rFonts w:hint="default"/>
      </w:rPr>
    </w:lvl>
    <w:lvl w:ilvl="5" w:tplc="29260D10">
      <w:numFmt w:val="bullet"/>
      <w:lvlText w:val="•"/>
      <w:lvlJc w:val="left"/>
      <w:pPr>
        <w:ind w:left="5383" w:hanging="428"/>
      </w:pPr>
      <w:rPr>
        <w:rFonts w:hint="default"/>
      </w:rPr>
    </w:lvl>
    <w:lvl w:ilvl="6" w:tplc="89283816">
      <w:numFmt w:val="bullet"/>
      <w:lvlText w:val="•"/>
      <w:lvlJc w:val="left"/>
      <w:pPr>
        <w:ind w:left="6327" w:hanging="428"/>
      </w:pPr>
      <w:rPr>
        <w:rFonts w:hint="default"/>
      </w:rPr>
    </w:lvl>
    <w:lvl w:ilvl="7" w:tplc="F51CD48E">
      <w:numFmt w:val="bullet"/>
      <w:lvlText w:val="•"/>
      <w:lvlJc w:val="left"/>
      <w:pPr>
        <w:ind w:left="7272" w:hanging="428"/>
      </w:pPr>
      <w:rPr>
        <w:rFonts w:hint="default"/>
      </w:rPr>
    </w:lvl>
    <w:lvl w:ilvl="8" w:tplc="E7EAB432">
      <w:numFmt w:val="bullet"/>
      <w:lvlText w:val="•"/>
      <w:lvlJc w:val="left"/>
      <w:pPr>
        <w:ind w:left="8217" w:hanging="428"/>
      </w:pPr>
      <w:rPr>
        <w:rFonts w:hint="default"/>
      </w:rPr>
    </w:lvl>
  </w:abstractNum>
  <w:abstractNum w:abstractNumId="3" w15:restartNumberingAfterBreak="0">
    <w:nsid w:val="20EE7A3B"/>
    <w:multiLevelType w:val="hybridMultilevel"/>
    <w:tmpl w:val="0706D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BB7AB5"/>
    <w:multiLevelType w:val="hybridMultilevel"/>
    <w:tmpl w:val="6BEA4D8A"/>
    <w:lvl w:ilvl="0" w:tplc="0C7403C2">
      <w:numFmt w:val="bullet"/>
      <w:lvlText w:val="-"/>
      <w:lvlJc w:val="left"/>
      <w:pPr>
        <w:ind w:left="272" w:hanging="125"/>
      </w:pPr>
      <w:rPr>
        <w:rFonts w:ascii="Times New Roman" w:eastAsia="Times New Roman" w:hAnsi="Times New Roman" w:cs="Times New Roman" w:hint="default"/>
        <w:w w:val="94"/>
        <w:sz w:val="22"/>
        <w:szCs w:val="22"/>
        <w:lang w:val="it-IT" w:eastAsia="en-US" w:bidi="ar-SA"/>
      </w:rPr>
    </w:lvl>
    <w:lvl w:ilvl="1" w:tplc="970C2D1E">
      <w:numFmt w:val="bullet"/>
      <w:lvlText w:val="•"/>
      <w:lvlJc w:val="left"/>
      <w:pPr>
        <w:ind w:left="1268" w:hanging="125"/>
      </w:pPr>
      <w:rPr>
        <w:rFonts w:hint="default"/>
        <w:lang w:val="it-IT" w:eastAsia="en-US" w:bidi="ar-SA"/>
      </w:rPr>
    </w:lvl>
    <w:lvl w:ilvl="2" w:tplc="2B1671A6">
      <w:numFmt w:val="bullet"/>
      <w:lvlText w:val="•"/>
      <w:lvlJc w:val="left"/>
      <w:pPr>
        <w:ind w:left="2256" w:hanging="125"/>
      </w:pPr>
      <w:rPr>
        <w:rFonts w:hint="default"/>
        <w:lang w:val="it-IT" w:eastAsia="en-US" w:bidi="ar-SA"/>
      </w:rPr>
    </w:lvl>
    <w:lvl w:ilvl="3" w:tplc="90582CF0">
      <w:numFmt w:val="bullet"/>
      <w:lvlText w:val="•"/>
      <w:lvlJc w:val="left"/>
      <w:pPr>
        <w:ind w:left="3244" w:hanging="125"/>
      </w:pPr>
      <w:rPr>
        <w:rFonts w:hint="default"/>
        <w:lang w:val="it-IT" w:eastAsia="en-US" w:bidi="ar-SA"/>
      </w:rPr>
    </w:lvl>
    <w:lvl w:ilvl="4" w:tplc="6F1C0032">
      <w:numFmt w:val="bullet"/>
      <w:lvlText w:val="•"/>
      <w:lvlJc w:val="left"/>
      <w:pPr>
        <w:ind w:left="4232" w:hanging="125"/>
      </w:pPr>
      <w:rPr>
        <w:rFonts w:hint="default"/>
        <w:lang w:val="it-IT" w:eastAsia="en-US" w:bidi="ar-SA"/>
      </w:rPr>
    </w:lvl>
    <w:lvl w:ilvl="5" w:tplc="F4E0BC4E">
      <w:numFmt w:val="bullet"/>
      <w:lvlText w:val="•"/>
      <w:lvlJc w:val="left"/>
      <w:pPr>
        <w:ind w:left="5220" w:hanging="125"/>
      </w:pPr>
      <w:rPr>
        <w:rFonts w:hint="default"/>
        <w:lang w:val="it-IT" w:eastAsia="en-US" w:bidi="ar-SA"/>
      </w:rPr>
    </w:lvl>
    <w:lvl w:ilvl="6" w:tplc="AA5C1D4E">
      <w:numFmt w:val="bullet"/>
      <w:lvlText w:val="•"/>
      <w:lvlJc w:val="left"/>
      <w:pPr>
        <w:ind w:left="6208" w:hanging="125"/>
      </w:pPr>
      <w:rPr>
        <w:rFonts w:hint="default"/>
        <w:lang w:val="it-IT" w:eastAsia="en-US" w:bidi="ar-SA"/>
      </w:rPr>
    </w:lvl>
    <w:lvl w:ilvl="7" w:tplc="BDB08A92">
      <w:numFmt w:val="bullet"/>
      <w:lvlText w:val="•"/>
      <w:lvlJc w:val="left"/>
      <w:pPr>
        <w:ind w:left="7196" w:hanging="125"/>
      </w:pPr>
      <w:rPr>
        <w:rFonts w:hint="default"/>
        <w:lang w:val="it-IT" w:eastAsia="en-US" w:bidi="ar-SA"/>
      </w:rPr>
    </w:lvl>
    <w:lvl w:ilvl="8" w:tplc="66C27FEC">
      <w:numFmt w:val="bullet"/>
      <w:lvlText w:val="•"/>
      <w:lvlJc w:val="left"/>
      <w:pPr>
        <w:ind w:left="8184" w:hanging="125"/>
      </w:pPr>
      <w:rPr>
        <w:rFonts w:hint="default"/>
        <w:lang w:val="it-IT" w:eastAsia="en-US" w:bidi="ar-SA"/>
      </w:rPr>
    </w:lvl>
  </w:abstractNum>
  <w:abstractNum w:abstractNumId="5" w15:restartNumberingAfterBreak="0">
    <w:nsid w:val="32343380"/>
    <w:multiLevelType w:val="hybridMultilevel"/>
    <w:tmpl w:val="DEBA37A8"/>
    <w:lvl w:ilvl="0" w:tplc="7E8EA0BA">
      <w:numFmt w:val="bullet"/>
      <w:lvlText w:val=""/>
      <w:lvlJc w:val="left"/>
      <w:pPr>
        <w:ind w:left="556" w:hanging="284"/>
      </w:pPr>
      <w:rPr>
        <w:rFonts w:ascii="Wingdings" w:eastAsia="Wingdings" w:hAnsi="Wingdings" w:cs="Wingdings" w:hint="default"/>
        <w:w w:val="100"/>
        <w:sz w:val="22"/>
        <w:szCs w:val="22"/>
        <w:lang w:val="it-IT" w:eastAsia="en-US" w:bidi="ar-SA"/>
      </w:rPr>
    </w:lvl>
    <w:lvl w:ilvl="1" w:tplc="66B6EA9A">
      <w:numFmt w:val="bullet"/>
      <w:lvlText w:val="•"/>
      <w:lvlJc w:val="left"/>
      <w:pPr>
        <w:ind w:left="1520" w:hanging="284"/>
      </w:pPr>
      <w:rPr>
        <w:rFonts w:hint="default"/>
        <w:lang w:val="it-IT" w:eastAsia="en-US" w:bidi="ar-SA"/>
      </w:rPr>
    </w:lvl>
    <w:lvl w:ilvl="2" w:tplc="A21EFE08">
      <w:numFmt w:val="bullet"/>
      <w:lvlText w:val="•"/>
      <w:lvlJc w:val="left"/>
      <w:pPr>
        <w:ind w:left="2480" w:hanging="284"/>
      </w:pPr>
      <w:rPr>
        <w:rFonts w:hint="default"/>
        <w:lang w:val="it-IT" w:eastAsia="en-US" w:bidi="ar-SA"/>
      </w:rPr>
    </w:lvl>
    <w:lvl w:ilvl="3" w:tplc="14A8CC02">
      <w:numFmt w:val="bullet"/>
      <w:lvlText w:val="•"/>
      <w:lvlJc w:val="left"/>
      <w:pPr>
        <w:ind w:left="3440" w:hanging="284"/>
      </w:pPr>
      <w:rPr>
        <w:rFonts w:hint="default"/>
        <w:lang w:val="it-IT" w:eastAsia="en-US" w:bidi="ar-SA"/>
      </w:rPr>
    </w:lvl>
    <w:lvl w:ilvl="4" w:tplc="10A874AC">
      <w:numFmt w:val="bullet"/>
      <w:lvlText w:val="•"/>
      <w:lvlJc w:val="left"/>
      <w:pPr>
        <w:ind w:left="4400" w:hanging="284"/>
      </w:pPr>
      <w:rPr>
        <w:rFonts w:hint="default"/>
        <w:lang w:val="it-IT" w:eastAsia="en-US" w:bidi="ar-SA"/>
      </w:rPr>
    </w:lvl>
    <w:lvl w:ilvl="5" w:tplc="47D88DFA">
      <w:numFmt w:val="bullet"/>
      <w:lvlText w:val="•"/>
      <w:lvlJc w:val="left"/>
      <w:pPr>
        <w:ind w:left="5360" w:hanging="284"/>
      </w:pPr>
      <w:rPr>
        <w:rFonts w:hint="default"/>
        <w:lang w:val="it-IT" w:eastAsia="en-US" w:bidi="ar-SA"/>
      </w:rPr>
    </w:lvl>
    <w:lvl w:ilvl="6" w:tplc="4AFC22C8">
      <w:numFmt w:val="bullet"/>
      <w:lvlText w:val="•"/>
      <w:lvlJc w:val="left"/>
      <w:pPr>
        <w:ind w:left="6320" w:hanging="284"/>
      </w:pPr>
      <w:rPr>
        <w:rFonts w:hint="default"/>
        <w:lang w:val="it-IT" w:eastAsia="en-US" w:bidi="ar-SA"/>
      </w:rPr>
    </w:lvl>
    <w:lvl w:ilvl="7" w:tplc="953466B0">
      <w:numFmt w:val="bullet"/>
      <w:lvlText w:val="•"/>
      <w:lvlJc w:val="left"/>
      <w:pPr>
        <w:ind w:left="7280" w:hanging="284"/>
      </w:pPr>
      <w:rPr>
        <w:rFonts w:hint="default"/>
        <w:lang w:val="it-IT" w:eastAsia="en-US" w:bidi="ar-SA"/>
      </w:rPr>
    </w:lvl>
    <w:lvl w:ilvl="8" w:tplc="EB863602">
      <w:numFmt w:val="bullet"/>
      <w:lvlText w:val="•"/>
      <w:lvlJc w:val="left"/>
      <w:pPr>
        <w:ind w:left="8240" w:hanging="284"/>
      </w:pPr>
      <w:rPr>
        <w:rFonts w:hint="default"/>
        <w:lang w:val="it-IT" w:eastAsia="en-US" w:bidi="ar-SA"/>
      </w:rPr>
    </w:lvl>
  </w:abstractNum>
  <w:abstractNum w:abstractNumId="6" w15:restartNumberingAfterBreak="0">
    <w:nsid w:val="3D871A9D"/>
    <w:multiLevelType w:val="hybridMultilevel"/>
    <w:tmpl w:val="8176EF66"/>
    <w:lvl w:ilvl="0" w:tplc="9A4CC194">
      <w:numFmt w:val="bullet"/>
      <w:lvlText w:val=""/>
      <w:lvlJc w:val="left"/>
      <w:pPr>
        <w:ind w:left="660" w:hanging="286"/>
      </w:pPr>
      <w:rPr>
        <w:rFonts w:ascii="Symbol" w:eastAsia="Symbol" w:hAnsi="Symbol" w:cs="Symbol" w:hint="default"/>
        <w:w w:val="100"/>
        <w:sz w:val="22"/>
        <w:szCs w:val="22"/>
      </w:rPr>
    </w:lvl>
    <w:lvl w:ilvl="1" w:tplc="D23A8154">
      <w:numFmt w:val="bullet"/>
      <w:lvlText w:val="•"/>
      <w:lvlJc w:val="left"/>
      <w:pPr>
        <w:ind w:left="1604" w:hanging="286"/>
      </w:pPr>
      <w:rPr>
        <w:rFonts w:hint="default"/>
      </w:rPr>
    </w:lvl>
    <w:lvl w:ilvl="2" w:tplc="F026698C">
      <w:numFmt w:val="bullet"/>
      <w:lvlText w:val="•"/>
      <w:lvlJc w:val="left"/>
      <w:pPr>
        <w:ind w:left="2549" w:hanging="286"/>
      </w:pPr>
      <w:rPr>
        <w:rFonts w:hint="default"/>
      </w:rPr>
    </w:lvl>
    <w:lvl w:ilvl="3" w:tplc="985C81D0">
      <w:numFmt w:val="bullet"/>
      <w:lvlText w:val="•"/>
      <w:lvlJc w:val="left"/>
      <w:pPr>
        <w:ind w:left="3493" w:hanging="286"/>
      </w:pPr>
      <w:rPr>
        <w:rFonts w:hint="default"/>
      </w:rPr>
    </w:lvl>
    <w:lvl w:ilvl="4" w:tplc="74F079C0">
      <w:numFmt w:val="bullet"/>
      <w:lvlText w:val="•"/>
      <w:lvlJc w:val="left"/>
      <w:pPr>
        <w:ind w:left="4438" w:hanging="286"/>
      </w:pPr>
      <w:rPr>
        <w:rFonts w:hint="default"/>
      </w:rPr>
    </w:lvl>
    <w:lvl w:ilvl="5" w:tplc="3ABEDF7E">
      <w:numFmt w:val="bullet"/>
      <w:lvlText w:val="•"/>
      <w:lvlJc w:val="left"/>
      <w:pPr>
        <w:ind w:left="5383" w:hanging="286"/>
      </w:pPr>
      <w:rPr>
        <w:rFonts w:hint="default"/>
      </w:rPr>
    </w:lvl>
    <w:lvl w:ilvl="6" w:tplc="64FA5762">
      <w:numFmt w:val="bullet"/>
      <w:lvlText w:val="•"/>
      <w:lvlJc w:val="left"/>
      <w:pPr>
        <w:ind w:left="6327" w:hanging="286"/>
      </w:pPr>
      <w:rPr>
        <w:rFonts w:hint="default"/>
      </w:rPr>
    </w:lvl>
    <w:lvl w:ilvl="7" w:tplc="C21AF962">
      <w:numFmt w:val="bullet"/>
      <w:lvlText w:val="•"/>
      <w:lvlJc w:val="left"/>
      <w:pPr>
        <w:ind w:left="7272" w:hanging="286"/>
      </w:pPr>
      <w:rPr>
        <w:rFonts w:hint="default"/>
      </w:rPr>
    </w:lvl>
    <w:lvl w:ilvl="8" w:tplc="C8CCC7D2">
      <w:numFmt w:val="bullet"/>
      <w:lvlText w:val="•"/>
      <w:lvlJc w:val="left"/>
      <w:pPr>
        <w:ind w:left="8217" w:hanging="286"/>
      </w:pPr>
      <w:rPr>
        <w:rFonts w:hint="default"/>
      </w:rPr>
    </w:lvl>
  </w:abstractNum>
  <w:abstractNum w:abstractNumId="7" w15:restartNumberingAfterBreak="0">
    <w:nsid w:val="44ED7AA7"/>
    <w:multiLevelType w:val="hybridMultilevel"/>
    <w:tmpl w:val="51767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492D39"/>
    <w:multiLevelType w:val="hybridMultilevel"/>
    <w:tmpl w:val="4D32F372"/>
    <w:lvl w:ilvl="0" w:tplc="210AE5CE">
      <w:numFmt w:val="bullet"/>
      <w:lvlText w:val="-"/>
      <w:lvlJc w:val="left"/>
      <w:pPr>
        <w:ind w:left="272" w:hanging="137"/>
      </w:pPr>
      <w:rPr>
        <w:rFonts w:ascii="Times New Roman" w:eastAsia="Times New Roman" w:hAnsi="Times New Roman" w:cs="Times New Roman" w:hint="default"/>
        <w:w w:val="94"/>
        <w:sz w:val="22"/>
        <w:szCs w:val="22"/>
        <w:lang w:val="it-IT" w:eastAsia="en-US" w:bidi="ar-SA"/>
      </w:rPr>
    </w:lvl>
    <w:lvl w:ilvl="1" w:tplc="9CC00DC6">
      <w:numFmt w:val="bullet"/>
      <w:lvlText w:val="•"/>
      <w:lvlJc w:val="left"/>
      <w:pPr>
        <w:ind w:left="1268" w:hanging="137"/>
      </w:pPr>
      <w:rPr>
        <w:rFonts w:hint="default"/>
        <w:lang w:val="it-IT" w:eastAsia="en-US" w:bidi="ar-SA"/>
      </w:rPr>
    </w:lvl>
    <w:lvl w:ilvl="2" w:tplc="A94661FC">
      <w:numFmt w:val="bullet"/>
      <w:lvlText w:val="•"/>
      <w:lvlJc w:val="left"/>
      <w:pPr>
        <w:ind w:left="2256" w:hanging="137"/>
      </w:pPr>
      <w:rPr>
        <w:rFonts w:hint="default"/>
        <w:lang w:val="it-IT" w:eastAsia="en-US" w:bidi="ar-SA"/>
      </w:rPr>
    </w:lvl>
    <w:lvl w:ilvl="3" w:tplc="8ABA6A92">
      <w:numFmt w:val="bullet"/>
      <w:lvlText w:val="•"/>
      <w:lvlJc w:val="left"/>
      <w:pPr>
        <w:ind w:left="3244" w:hanging="137"/>
      </w:pPr>
      <w:rPr>
        <w:rFonts w:hint="default"/>
        <w:lang w:val="it-IT" w:eastAsia="en-US" w:bidi="ar-SA"/>
      </w:rPr>
    </w:lvl>
    <w:lvl w:ilvl="4" w:tplc="CD664AD6">
      <w:numFmt w:val="bullet"/>
      <w:lvlText w:val="•"/>
      <w:lvlJc w:val="left"/>
      <w:pPr>
        <w:ind w:left="4232" w:hanging="137"/>
      </w:pPr>
      <w:rPr>
        <w:rFonts w:hint="default"/>
        <w:lang w:val="it-IT" w:eastAsia="en-US" w:bidi="ar-SA"/>
      </w:rPr>
    </w:lvl>
    <w:lvl w:ilvl="5" w:tplc="5F2EC0AE">
      <w:numFmt w:val="bullet"/>
      <w:lvlText w:val="•"/>
      <w:lvlJc w:val="left"/>
      <w:pPr>
        <w:ind w:left="5220" w:hanging="137"/>
      </w:pPr>
      <w:rPr>
        <w:rFonts w:hint="default"/>
        <w:lang w:val="it-IT" w:eastAsia="en-US" w:bidi="ar-SA"/>
      </w:rPr>
    </w:lvl>
    <w:lvl w:ilvl="6" w:tplc="6F9AF8B0">
      <w:numFmt w:val="bullet"/>
      <w:lvlText w:val="•"/>
      <w:lvlJc w:val="left"/>
      <w:pPr>
        <w:ind w:left="6208" w:hanging="137"/>
      </w:pPr>
      <w:rPr>
        <w:rFonts w:hint="default"/>
        <w:lang w:val="it-IT" w:eastAsia="en-US" w:bidi="ar-SA"/>
      </w:rPr>
    </w:lvl>
    <w:lvl w:ilvl="7" w:tplc="31F6048A">
      <w:numFmt w:val="bullet"/>
      <w:lvlText w:val="•"/>
      <w:lvlJc w:val="left"/>
      <w:pPr>
        <w:ind w:left="7196" w:hanging="137"/>
      </w:pPr>
      <w:rPr>
        <w:rFonts w:hint="default"/>
        <w:lang w:val="it-IT" w:eastAsia="en-US" w:bidi="ar-SA"/>
      </w:rPr>
    </w:lvl>
    <w:lvl w:ilvl="8" w:tplc="59BAC392">
      <w:numFmt w:val="bullet"/>
      <w:lvlText w:val="•"/>
      <w:lvlJc w:val="left"/>
      <w:pPr>
        <w:ind w:left="8184" w:hanging="137"/>
      </w:pPr>
      <w:rPr>
        <w:rFonts w:hint="default"/>
        <w:lang w:val="it-IT" w:eastAsia="en-US" w:bidi="ar-SA"/>
      </w:rPr>
    </w:lvl>
  </w:abstractNum>
  <w:abstractNum w:abstractNumId="9" w15:restartNumberingAfterBreak="0">
    <w:nsid w:val="56CE56B5"/>
    <w:multiLevelType w:val="hybridMultilevel"/>
    <w:tmpl w:val="2DD4ACBA"/>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7521BF"/>
    <w:multiLevelType w:val="hybridMultilevel"/>
    <w:tmpl w:val="BACCD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B06DC7"/>
    <w:multiLevelType w:val="hybridMultilevel"/>
    <w:tmpl w:val="506232AE"/>
    <w:lvl w:ilvl="0" w:tplc="C9065DFC">
      <w:numFmt w:val="bullet"/>
      <w:lvlText w:val="-"/>
      <w:lvlJc w:val="left"/>
      <w:pPr>
        <w:ind w:left="272" w:hanging="142"/>
      </w:pPr>
      <w:rPr>
        <w:rFonts w:ascii="Calibri" w:eastAsia="Calibri" w:hAnsi="Calibri" w:cs="Calibri" w:hint="default"/>
        <w:w w:val="100"/>
        <w:sz w:val="22"/>
        <w:szCs w:val="22"/>
        <w:lang w:val="it-IT" w:eastAsia="en-US" w:bidi="ar-SA"/>
      </w:rPr>
    </w:lvl>
    <w:lvl w:ilvl="1" w:tplc="E74A88EA">
      <w:numFmt w:val="bullet"/>
      <w:lvlText w:val="•"/>
      <w:lvlJc w:val="left"/>
      <w:pPr>
        <w:ind w:left="1268" w:hanging="142"/>
      </w:pPr>
      <w:rPr>
        <w:rFonts w:hint="default"/>
        <w:lang w:val="it-IT" w:eastAsia="en-US" w:bidi="ar-SA"/>
      </w:rPr>
    </w:lvl>
    <w:lvl w:ilvl="2" w:tplc="E89430F4">
      <w:numFmt w:val="bullet"/>
      <w:lvlText w:val="•"/>
      <w:lvlJc w:val="left"/>
      <w:pPr>
        <w:ind w:left="2256" w:hanging="142"/>
      </w:pPr>
      <w:rPr>
        <w:rFonts w:hint="default"/>
        <w:lang w:val="it-IT" w:eastAsia="en-US" w:bidi="ar-SA"/>
      </w:rPr>
    </w:lvl>
    <w:lvl w:ilvl="3" w:tplc="6C3E190A">
      <w:numFmt w:val="bullet"/>
      <w:lvlText w:val="•"/>
      <w:lvlJc w:val="left"/>
      <w:pPr>
        <w:ind w:left="3244" w:hanging="142"/>
      </w:pPr>
      <w:rPr>
        <w:rFonts w:hint="default"/>
        <w:lang w:val="it-IT" w:eastAsia="en-US" w:bidi="ar-SA"/>
      </w:rPr>
    </w:lvl>
    <w:lvl w:ilvl="4" w:tplc="1128A33A">
      <w:numFmt w:val="bullet"/>
      <w:lvlText w:val="•"/>
      <w:lvlJc w:val="left"/>
      <w:pPr>
        <w:ind w:left="4232" w:hanging="142"/>
      </w:pPr>
      <w:rPr>
        <w:rFonts w:hint="default"/>
        <w:lang w:val="it-IT" w:eastAsia="en-US" w:bidi="ar-SA"/>
      </w:rPr>
    </w:lvl>
    <w:lvl w:ilvl="5" w:tplc="58E4B5C4">
      <w:numFmt w:val="bullet"/>
      <w:lvlText w:val="•"/>
      <w:lvlJc w:val="left"/>
      <w:pPr>
        <w:ind w:left="5220" w:hanging="142"/>
      </w:pPr>
      <w:rPr>
        <w:rFonts w:hint="default"/>
        <w:lang w:val="it-IT" w:eastAsia="en-US" w:bidi="ar-SA"/>
      </w:rPr>
    </w:lvl>
    <w:lvl w:ilvl="6" w:tplc="C50CF2E8">
      <w:numFmt w:val="bullet"/>
      <w:lvlText w:val="•"/>
      <w:lvlJc w:val="left"/>
      <w:pPr>
        <w:ind w:left="6208" w:hanging="142"/>
      </w:pPr>
      <w:rPr>
        <w:rFonts w:hint="default"/>
        <w:lang w:val="it-IT" w:eastAsia="en-US" w:bidi="ar-SA"/>
      </w:rPr>
    </w:lvl>
    <w:lvl w:ilvl="7" w:tplc="69428CDC">
      <w:numFmt w:val="bullet"/>
      <w:lvlText w:val="•"/>
      <w:lvlJc w:val="left"/>
      <w:pPr>
        <w:ind w:left="7196" w:hanging="142"/>
      </w:pPr>
      <w:rPr>
        <w:rFonts w:hint="default"/>
        <w:lang w:val="it-IT" w:eastAsia="en-US" w:bidi="ar-SA"/>
      </w:rPr>
    </w:lvl>
    <w:lvl w:ilvl="8" w:tplc="611863A4">
      <w:numFmt w:val="bullet"/>
      <w:lvlText w:val="•"/>
      <w:lvlJc w:val="left"/>
      <w:pPr>
        <w:ind w:left="8184" w:hanging="142"/>
      </w:pPr>
      <w:rPr>
        <w:rFonts w:hint="default"/>
        <w:lang w:val="it-IT" w:eastAsia="en-US" w:bidi="ar-SA"/>
      </w:rPr>
    </w:lvl>
  </w:abstractNum>
  <w:abstractNum w:abstractNumId="12" w15:restartNumberingAfterBreak="0">
    <w:nsid w:val="67E473BE"/>
    <w:multiLevelType w:val="hybridMultilevel"/>
    <w:tmpl w:val="50566178"/>
    <w:lvl w:ilvl="0" w:tplc="767AC850">
      <w:start w:val="1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3" w15:restartNumberingAfterBreak="0">
    <w:nsid w:val="737E7AC5"/>
    <w:multiLevelType w:val="hybridMultilevel"/>
    <w:tmpl w:val="CAB4EC36"/>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2F6365"/>
    <w:multiLevelType w:val="hybridMultilevel"/>
    <w:tmpl w:val="E4C041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29642439">
    <w:abstractNumId w:val="8"/>
  </w:num>
  <w:num w:numId="2" w16cid:durableId="771049305">
    <w:abstractNumId w:val="1"/>
  </w:num>
  <w:num w:numId="3" w16cid:durableId="810710781">
    <w:abstractNumId w:val="4"/>
  </w:num>
  <w:num w:numId="4" w16cid:durableId="1258640636">
    <w:abstractNumId w:val="11"/>
  </w:num>
  <w:num w:numId="5" w16cid:durableId="772556141">
    <w:abstractNumId w:val="5"/>
  </w:num>
  <w:num w:numId="6" w16cid:durableId="1998610683">
    <w:abstractNumId w:val="0"/>
  </w:num>
  <w:num w:numId="7" w16cid:durableId="187255404">
    <w:abstractNumId w:val="7"/>
  </w:num>
  <w:num w:numId="8" w16cid:durableId="1720282675">
    <w:abstractNumId w:val="9"/>
  </w:num>
  <w:num w:numId="9" w16cid:durableId="571232243">
    <w:abstractNumId w:val="13"/>
  </w:num>
  <w:num w:numId="10" w16cid:durableId="1967856487">
    <w:abstractNumId w:val="10"/>
  </w:num>
  <w:num w:numId="11" w16cid:durableId="1494564154">
    <w:abstractNumId w:val="3"/>
  </w:num>
  <w:num w:numId="12" w16cid:durableId="1606306753">
    <w:abstractNumId w:val="14"/>
  </w:num>
  <w:num w:numId="13" w16cid:durableId="1163427312">
    <w:abstractNumId w:val="12"/>
  </w:num>
  <w:num w:numId="14" w16cid:durableId="1293629786">
    <w:abstractNumId w:val="2"/>
  </w:num>
  <w:num w:numId="15" w16cid:durableId="1360200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3B"/>
    <w:rsid w:val="00042B71"/>
    <w:rsid w:val="0007684D"/>
    <w:rsid w:val="000D7C66"/>
    <w:rsid w:val="000E513B"/>
    <w:rsid w:val="00197873"/>
    <w:rsid w:val="001C3F4F"/>
    <w:rsid w:val="001D6061"/>
    <w:rsid w:val="001F1C24"/>
    <w:rsid w:val="00203021"/>
    <w:rsid w:val="00250F56"/>
    <w:rsid w:val="00282511"/>
    <w:rsid w:val="002A535C"/>
    <w:rsid w:val="0042578B"/>
    <w:rsid w:val="00507FD0"/>
    <w:rsid w:val="005179C5"/>
    <w:rsid w:val="0058257E"/>
    <w:rsid w:val="00586C4C"/>
    <w:rsid w:val="00595EAB"/>
    <w:rsid w:val="005960ED"/>
    <w:rsid w:val="005A4974"/>
    <w:rsid w:val="005C24AE"/>
    <w:rsid w:val="005C7F2C"/>
    <w:rsid w:val="00661EC1"/>
    <w:rsid w:val="006B681D"/>
    <w:rsid w:val="006C2CC3"/>
    <w:rsid w:val="006F1C7F"/>
    <w:rsid w:val="006F3EA9"/>
    <w:rsid w:val="00783C83"/>
    <w:rsid w:val="007F4D76"/>
    <w:rsid w:val="008123D8"/>
    <w:rsid w:val="008D3EED"/>
    <w:rsid w:val="008F4E96"/>
    <w:rsid w:val="009756BF"/>
    <w:rsid w:val="009E4985"/>
    <w:rsid w:val="00A53DB1"/>
    <w:rsid w:val="00A614D2"/>
    <w:rsid w:val="00A65790"/>
    <w:rsid w:val="00AB2E37"/>
    <w:rsid w:val="00AB53D4"/>
    <w:rsid w:val="00BC7B4B"/>
    <w:rsid w:val="00CE384D"/>
    <w:rsid w:val="00D14551"/>
    <w:rsid w:val="00E372F2"/>
    <w:rsid w:val="00E52AC5"/>
    <w:rsid w:val="00E72B13"/>
    <w:rsid w:val="00E92CC8"/>
    <w:rsid w:val="00EB37CD"/>
    <w:rsid w:val="00F30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0DF012"/>
  <w15:docId w15:val="{8CD5A498-F126-422C-9289-3349C041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link w:val="Titolo1Carattere"/>
    <w:qFormat/>
    <w:pPr>
      <w:spacing w:before="1"/>
      <w:ind w:left="55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72"/>
    </w:pPr>
  </w:style>
  <w:style w:type="paragraph" w:styleId="Paragrafoelenco">
    <w:name w:val="List Paragraph"/>
    <w:basedOn w:val="Normale"/>
    <w:uiPriority w:val="34"/>
    <w:qFormat/>
    <w:pPr>
      <w:ind w:left="272"/>
      <w:jc w:val="both"/>
    </w:pPr>
  </w:style>
  <w:style w:type="paragraph" w:customStyle="1" w:styleId="TableParagraph">
    <w:name w:val="Table Paragraph"/>
    <w:basedOn w:val="Normale"/>
    <w:uiPriority w:val="1"/>
    <w:qFormat/>
    <w:pPr>
      <w:ind w:left="109"/>
    </w:pPr>
  </w:style>
  <w:style w:type="character" w:customStyle="1" w:styleId="Titolo1Carattere">
    <w:name w:val="Titolo 1 Carattere"/>
    <w:basedOn w:val="Carpredefinitoparagrafo"/>
    <w:link w:val="Titolo1"/>
    <w:rsid w:val="008F4E96"/>
    <w:rPr>
      <w:rFonts w:ascii="Times New Roman" w:eastAsia="Times New Roman" w:hAnsi="Times New Roman" w:cs="Times New Roman"/>
      <w:b/>
      <w:bCs/>
      <w:lang w:val="it-IT"/>
    </w:rPr>
  </w:style>
  <w:style w:type="paragraph" w:customStyle="1" w:styleId="Default">
    <w:name w:val="Default"/>
    <w:rsid w:val="00586C4C"/>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1C3F4F"/>
    <w:rPr>
      <w:color w:val="0000FF" w:themeColor="hyperlink"/>
      <w:u w:val="single"/>
    </w:rPr>
  </w:style>
  <w:style w:type="character" w:styleId="Menzionenonrisolta">
    <w:name w:val="Unresolved Mention"/>
    <w:basedOn w:val="Carpredefinitoparagrafo"/>
    <w:uiPriority w:val="99"/>
    <w:semiHidden/>
    <w:unhideWhenUsed/>
    <w:rsid w:val="001C3F4F"/>
    <w:rPr>
      <w:color w:val="605E5C"/>
      <w:shd w:val="clear" w:color="auto" w:fill="E1DFDD"/>
    </w:rPr>
  </w:style>
  <w:style w:type="paragraph" w:styleId="Intestazione">
    <w:name w:val="header"/>
    <w:basedOn w:val="Normale"/>
    <w:link w:val="IntestazioneCarattere"/>
    <w:uiPriority w:val="99"/>
    <w:unhideWhenUsed/>
    <w:rsid w:val="009756BF"/>
    <w:pPr>
      <w:tabs>
        <w:tab w:val="center" w:pos="4819"/>
        <w:tab w:val="right" w:pos="9638"/>
      </w:tabs>
    </w:pPr>
  </w:style>
  <w:style w:type="character" w:customStyle="1" w:styleId="IntestazioneCarattere">
    <w:name w:val="Intestazione Carattere"/>
    <w:basedOn w:val="Carpredefinitoparagrafo"/>
    <w:link w:val="Intestazione"/>
    <w:uiPriority w:val="99"/>
    <w:rsid w:val="009756B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9756BF"/>
    <w:pPr>
      <w:tabs>
        <w:tab w:val="center" w:pos="4819"/>
        <w:tab w:val="right" w:pos="9638"/>
      </w:tabs>
    </w:pPr>
  </w:style>
  <w:style w:type="character" w:customStyle="1" w:styleId="PidipaginaCarattere">
    <w:name w:val="Piè di pagina Carattere"/>
    <w:basedOn w:val="Carpredefinitoparagrafo"/>
    <w:link w:val="Pidipagina"/>
    <w:uiPriority w:val="99"/>
    <w:rsid w:val="009756BF"/>
    <w:rPr>
      <w:rFonts w:ascii="Times New Roman" w:eastAsia="Times New Roman" w:hAnsi="Times New Roman" w:cs="Times New Roman"/>
      <w:lang w:val="it-IT"/>
    </w:rPr>
  </w:style>
  <w:style w:type="paragraph" w:styleId="NormaleWeb">
    <w:name w:val="Normal (Web)"/>
    <w:basedOn w:val="Normale"/>
    <w:uiPriority w:val="99"/>
    <w:unhideWhenUsed/>
    <w:rsid w:val="000D7C66"/>
    <w:pPr>
      <w:widowControl/>
      <w:autoSpaceDE/>
      <w:autoSpaceDN/>
      <w:spacing w:before="100" w:beforeAutospacing="1" w:after="119"/>
    </w:pPr>
    <w:rPr>
      <w:sz w:val="24"/>
      <w:szCs w:val="24"/>
      <w:lang w:eastAsia="it-IT"/>
    </w:rPr>
  </w:style>
  <w:style w:type="table" w:customStyle="1" w:styleId="TableNormal1">
    <w:name w:val="Table Normal1"/>
    <w:uiPriority w:val="2"/>
    <w:semiHidden/>
    <w:unhideWhenUsed/>
    <w:qFormat/>
    <w:rsid w:val="00E372F2"/>
    <w:pPr>
      <w:autoSpaceDE/>
      <w:autoSpaceDN/>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D3EED"/>
    <w:pPr>
      <w:autoSpaceDE/>
      <w:autoSpaceDN/>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04241">
      <w:bodyDiv w:val="1"/>
      <w:marLeft w:val="0"/>
      <w:marRight w:val="0"/>
      <w:marTop w:val="0"/>
      <w:marBottom w:val="0"/>
      <w:divBdr>
        <w:top w:val="none" w:sz="0" w:space="0" w:color="auto"/>
        <w:left w:val="none" w:sz="0" w:space="0" w:color="auto"/>
        <w:bottom w:val="none" w:sz="0" w:space="0" w:color="auto"/>
        <w:right w:val="none" w:sz="0" w:space="0" w:color="auto"/>
      </w:divBdr>
    </w:div>
    <w:div w:id="174032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737</Words>
  <Characters>4207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\376\377\000M\000a\000n\000i\000f\000e\000s\000t\000a\000z\000i\000o\000n\000e\000 \000i\000n\000t\000e\000r\000e\000s\000s\000e\000 \000p\000a\000r\000t\000n\000e\000r</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\376\377\000M\000a\000n\000i\000f\000e\000s\000t\000a\000z\000i\000o\000n\000e\000 \000i\000n\000t\000e\000r\000e\000s\000s\000e\000 \000p\000a\000r\000t\000n\000e\000r</dc:title>
  <dc:creator>\376\377\000P\000s\000t\0001</dc:creator>
  <cp:lastModifiedBy>segreteria2</cp:lastModifiedBy>
  <cp:revision>23</cp:revision>
  <cp:lastPrinted>2024-03-11T12:11:00Z</cp:lastPrinted>
  <dcterms:created xsi:type="dcterms:W3CDTF">2024-02-27T12:51:00Z</dcterms:created>
  <dcterms:modified xsi:type="dcterms:W3CDTF">2024-03-14T11:35:00Z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2016-05-25T00:00:00Z</vt:filetime>
  </property>
  <property fmtid="{D5CDD505-2E9C-101B-9397-08002B2CF9AE}" pid="3" name="Creator">
    <vt:lpwstr>\376\377\000P\000D\000F\000C\000r\000e\000a\000t\000o\000r\000 \000V\000e\000r\000s\000i\000o\000n\000 \0000\000.\0009\000.\0007</vt:lpwstr>
  </property>
  <property fmtid="{D5CDD505-2E9C-101B-9397-08002B2CF9AE}" pid="4" name="LastSaved">
    <vt:filetime>2024-02-26T00:00:00Z</vt:filetime>
  </property>
</Properties>
</file>